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22B19" w14:textId="77777777" w:rsidR="00EC3939" w:rsidRDefault="00EC3939" w:rsidP="00897F1D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smallCaps/>
          <w:sz w:val="44"/>
          <w:szCs w:val="44"/>
        </w:rPr>
        <w:t xml:space="preserve"> </w:t>
      </w:r>
      <w:r w:rsidR="00650EFE">
        <w:rPr>
          <w:rFonts w:ascii="Arial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203C2E42" wp14:editId="3FC7644E">
            <wp:extent cx="381000" cy="405190"/>
            <wp:effectExtent l="0" t="0" r="0" b="0"/>
            <wp:docPr id="1" name="Immagine 1" descr="https://lh5.googleusercontent.com/SVkd2I6HgN9-cKSf-8ahqXfs4go7EhtVcF2sGHGb-iNAS4wQVoCjd-Ib6kk5LhjtIxgKaBaSqKn4_6mAn-TwOtDjiVd__MwCL7x-kOj4EZOUQVjp7uzURbbK02vkVTkSXHrYyok3fYMqNZcAm6mzVHyL_HYSJ6G-l54TAVc3rR9kpdCJVEJSVGAiXhI4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SVkd2I6HgN9-cKSf-8ahqXfs4go7EhtVcF2sGHGb-iNAS4wQVoCjd-Ib6kk5LhjtIxgKaBaSqKn4_6mAn-TwOtDjiVd__MwCL7x-kOj4EZOUQVjp7uzURbbK02vkVTkSXHrYyok3fYMqNZcAm6mzVHyL_HYSJ6G-l54TAVc3rR9kpdCJVEJSVGAiXhI4a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08" cy="415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C5BF5" w14:textId="77777777" w:rsidR="00650EFE" w:rsidRDefault="00650EFE" w:rsidP="00650EFE">
      <w:pPr>
        <w:spacing w:after="0" w:line="240" w:lineRule="auto"/>
        <w:ind w:left="25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MINISTERO DELL’ISTRUZIONE E DEL MERITO</w:t>
      </w:r>
    </w:p>
    <w:p w14:paraId="0A80CC34" w14:textId="77777777" w:rsidR="00650EFE" w:rsidRPr="00650EFE" w:rsidRDefault="00650EFE" w:rsidP="00650EFE">
      <w:pPr>
        <w:spacing w:after="0" w:line="240" w:lineRule="auto"/>
        <w:ind w:left="258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14:paraId="0A26A6A9" w14:textId="77777777" w:rsidR="00650EFE" w:rsidRPr="00650EFE" w:rsidRDefault="00650EFE" w:rsidP="00650EF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>ISTITUTO COMPRENSIVO CAMPAGNA CAPOLUOGO</w:t>
      </w:r>
    </w:p>
    <w:p w14:paraId="07D4449D" w14:textId="77777777" w:rsidR="00650EFE" w:rsidRPr="00650EFE" w:rsidRDefault="00650EFE" w:rsidP="00650EFE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>Scuola Infanzia - Primaria e Secondaria di 1° grado</w:t>
      </w:r>
    </w:p>
    <w:p w14:paraId="7558FCBF" w14:textId="77777777" w:rsidR="00650EFE" w:rsidRPr="00650EFE" w:rsidRDefault="00650EFE" w:rsidP="00650EFE">
      <w:pPr>
        <w:widowControl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>Via Provinciale per Acerno - 84022 CAMPAGNA (SA)</w:t>
      </w:r>
    </w:p>
    <w:p w14:paraId="71E510B0" w14:textId="77777777" w:rsidR="00650EFE" w:rsidRPr="00650EFE" w:rsidRDefault="00650EFE" w:rsidP="00650EF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e-mail: </w:t>
      </w:r>
      <w:hyperlink r:id="rId8" w:history="1">
        <w:r w:rsidRPr="00650EFE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</w:rPr>
          <w:t>SAIC8BJ00C@</w:t>
        </w:r>
      </w:hyperlink>
      <w:r w:rsidRPr="00650EFE">
        <w:rPr>
          <w:rFonts w:ascii="Times New Roman" w:eastAsia="Times New Roman" w:hAnsi="Times New Roman" w:cs="Times New Roman"/>
          <w:snapToGrid w:val="0"/>
          <w:color w:val="0000FF"/>
          <w:sz w:val="16"/>
          <w:szCs w:val="16"/>
          <w:u w:val="single"/>
        </w:rPr>
        <w:t>ISTRUZIONE.IT</w:t>
      </w: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 xml:space="preserve"> - sito internet: </w:t>
      </w:r>
      <w:hyperlink r:id="rId9" w:history="1">
        <w:r w:rsidRPr="00650EFE">
          <w:rPr>
            <w:rFonts w:ascii="Times New Roman" w:eastAsia="Times New Roman" w:hAnsi="Times New Roman" w:cs="Times New Roman"/>
            <w:snapToGrid w:val="0"/>
            <w:color w:val="0000FF" w:themeColor="hyperlink"/>
            <w:sz w:val="16"/>
            <w:szCs w:val="16"/>
            <w:u w:val="single"/>
          </w:rPr>
          <w:t>www.iccampagnacapoluogo.edu.it</w:t>
        </w:r>
      </w:hyperlink>
    </w:p>
    <w:p w14:paraId="7BBE1FF4" w14:textId="77777777" w:rsidR="00650EFE" w:rsidRPr="00650EFE" w:rsidRDefault="00650EFE" w:rsidP="00650EFE">
      <w:pPr>
        <w:widowControl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</w:rPr>
      </w:pPr>
      <w:r w:rsidRPr="00650EFE">
        <w:rPr>
          <w:rFonts w:ascii="Times New Roman" w:eastAsia="Times New Roman" w:hAnsi="Times New Roman" w:cs="Times New Roman"/>
          <w:snapToGrid w:val="0"/>
          <w:sz w:val="16"/>
          <w:szCs w:val="16"/>
        </w:rPr>
        <w:t>Tel/Fax: 0828/241258 - Cod. Meccanografico: SAIC8BJ00C– C.F. 91053340658</w:t>
      </w:r>
    </w:p>
    <w:p w14:paraId="47DCC2C2" w14:textId="77777777" w:rsidR="00650EFE" w:rsidRDefault="00650EFE" w:rsidP="00897F1D">
      <w:pPr>
        <w:jc w:val="center"/>
        <w:rPr>
          <w:rFonts w:ascii="Times New Roman" w:eastAsia="Times New Roman" w:hAnsi="Times New Roman" w:cs="Times New Roman"/>
          <w:smallCaps/>
          <w:sz w:val="16"/>
          <w:szCs w:val="16"/>
        </w:rPr>
      </w:pPr>
    </w:p>
    <w:p w14:paraId="7B2874B3" w14:textId="77777777" w:rsidR="00650EFE" w:rsidRDefault="00650EFE" w:rsidP="00897F1D">
      <w:pPr>
        <w:jc w:val="center"/>
        <w:rPr>
          <w:rFonts w:ascii="Tahoma" w:eastAsia="Times New Roman" w:hAnsi="Tahoma" w:cs="Tahoma"/>
          <w:smallCaps/>
        </w:rPr>
      </w:pPr>
      <w:r w:rsidRPr="00650EFE">
        <w:rPr>
          <w:rFonts w:ascii="Tahoma" w:eastAsia="Times New Roman" w:hAnsi="Tahoma" w:cs="Tahoma"/>
          <w:smallCaps/>
        </w:rPr>
        <w:t>A</w:t>
      </w:r>
      <w:r>
        <w:rPr>
          <w:rFonts w:ascii="Tahoma" w:eastAsia="Times New Roman" w:hAnsi="Tahoma" w:cs="Tahoma"/>
          <w:smallCaps/>
        </w:rPr>
        <w:t>nno scolastico 202</w:t>
      </w:r>
      <w:r w:rsidR="0030529E">
        <w:rPr>
          <w:rFonts w:ascii="Tahoma" w:eastAsia="Times New Roman" w:hAnsi="Tahoma" w:cs="Tahoma"/>
          <w:smallCaps/>
        </w:rPr>
        <w:t xml:space="preserve">__ </w:t>
      </w:r>
      <w:r w:rsidRPr="00650EFE">
        <w:rPr>
          <w:rFonts w:ascii="Tahoma" w:eastAsia="Times New Roman" w:hAnsi="Tahoma" w:cs="Tahoma"/>
          <w:smallCaps/>
        </w:rPr>
        <w:t>/</w:t>
      </w:r>
      <w:r>
        <w:rPr>
          <w:rFonts w:ascii="Tahoma" w:eastAsia="Times New Roman" w:hAnsi="Tahoma" w:cs="Tahoma"/>
          <w:smallCaps/>
        </w:rPr>
        <w:t>202___</w:t>
      </w:r>
    </w:p>
    <w:p w14:paraId="5A11EA44" w14:textId="77777777" w:rsidR="00650EFE" w:rsidRDefault="00650EFE" w:rsidP="00897F1D">
      <w:pPr>
        <w:jc w:val="center"/>
        <w:rPr>
          <w:rFonts w:ascii="Tahoma" w:eastAsia="Times New Roman" w:hAnsi="Tahoma" w:cs="Tahoma"/>
          <w:smallCaps/>
        </w:rPr>
      </w:pPr>
    </w:p>
    <w:p w14:paraId="7C551AA0" w14:textId="77777777" w:rsidR="00443FBB" w:rsidRDefault="00443FBB" w:rsidP="00897F1D">
      <w:pPr>
        <w:jc w:val="center"/>
        <w:rPr>
          <w:rFonts w:ascii="Tahoma" w:eastAsia="Times New Roman" w:hAnsi="Tahoma" w:cs="Tahoma"/>
          <w:smallCaps/>
        </w:rPr>
      </w:pPr>
    </w:p>
    <w:p w14:paraId="67EB69DA" w14:textId="77777777" w:rsidR="00443FBB" w:rsidRPr="00650EFE" w:rsidRDefault="00443FBB" w:rsidP="00897F1D">
      <w:pPr>
        <w:jc w:val="center"/>
        <w:rPr>
          <w:rFonts w:ascii="Tahoma" w:eastAsia="Times New Roman" w:hAnsi="Tahoma" w:cs="Tahoma"/>
          <w:smallCaps/>
        </w:rPr>
      </w:pPr>
    </w:p>
    <w:p w14:paraId="4D48C89B" w14:textId="77777777" w:rsidR="00650EFE" w:rsidRPr="0030529E" w:rsidRDefault="00650EFE" w:rsidP="00897F1D">
      <w:pPr>
        <w:jc w:val="center"/>
        <w:rPr>
          <w:rFonts w:ascii="Tahoma" w:eastAsia="Times New Roman" w:hAnsi="Tahoma" w:cs="Tahoma"/>
          <w:b/>
          <w:smallCaps/>
          <w:sz w:val="28"/>
          <w:szCs w:val="28"/>
        </w:rPr>
      </w:pPr>
      <w:r w:rsidRPr="0030529E">
        <w:rPr>
          <w:rFonts w:ascii="Tahoma" w:eastAsia="Times New Roman" w:hAnsi="Tahoma" w:cs="Tahoma"/>
          <w:b/>
          <w:smallCaps/>
          <w:sz w:val="28"/>
          <w:szCs w:val="28"/>
        </w:rPr>
        <w:t xml:space="preserve">VERIFICA FINALE PEI  </w:t>
      </w:r>
    </w:p>
    <w:p w14:paraId="7C44B82C" w14:textId="77777777" w:rsidR="00650EFE" w:rsidRPr="00443FBB" w:rsidRDefault="0030529E" w:rsidP="00897F1D">
      <w:pPr>
        <w:jc w:val="center"/>
        <w:rPr>
          <w:rFonts w:ascii="Tahoma" w:hAnsi="Tahoma" w:cs="Tahoma"/>
          <w:b/>
          <w:sz w:val="28"/>
          <w:szCs w:val="28"/>
        </w:rPr>
      </w:pPr>
      <w:r w:rsidRPr="00443FBB">
        <w:rPr>
          <w:rFonts w:ascii="Tahoma" w:hAnsi="Tahoma" w:cs="Tahoma"/>
          <w:b/>
          <w:sz w:val="28"/>
          <w:szCs w:val="28"/>
        </w:rPr>
        <w:t>Proposte per le risorse professionali e i servizi di supporto necessari</w:t>
      </w:r>
    </w:p>
    <w:p w14:paraId="735A7654" w14:textId="77777777" w:rsidR="0030529E" w:rsidRDefault="0030529E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707A6894" w14:textId="77777777" w:rsidR="00443FBB" w:rsidRDefault="00443FBB" w:rsidP="00443FBB">
      <w:pPr>
        <w:rPr>
          <w:rFonts w:ascii="Tahoma" w:eastAsia="Tahoma" w:hAnsi="Tahoma" w:cs="Tahoma"/>
          <w:sz w:val="24"/>
          <w:szCs w:val="24"/>
        </w:rPr>
      </w:pPr>
    </w:p>
    <w:p w14:paraId="230ADD8B" w14:textId="77777777" w:rsidR="00443FBB" w:rsidRDefault="00443FBB" w:rsidP="00443FBB">
      <w:pPr>
        <w:rPr>
          <w:rFonts w:ascii="Tahoma" w:eastAsia="Tahoma" w:hAnsi="Tahoma" w:cs="Tahoma"/>
          <w:sz w:val="24"/>
          <w:szCs w:val="24"/>
        </w:rPr>
      </w:pPr>
    </w:p>
    <w:p w14:paraId="72E1E6FF" w14:textId="77777777" w:rsidR="004438C8" w:rsidRDefault="004438C8" w:rsidP="00443FBB">
      <w:pPr>
        <w:rPr>
          <w:rFonts w:ascii="Tahoma" w:eastAsia="Tahoma" w:hAnsi="Tahoma" w:cs="Tahoma"/>
          <w:sz w:val="24"/>
          <w:szCs w:val="24"/>
        </w:rPr>
      </w:pPr>
    </w:p>
    <w:p w14:paraId="5F67CC1B" w14:textId="77777777" w:rsidR="00443FBB" w:rsidRDefault="00443FBB" w:rsidP="00443FBB">
      <w:pPr>
        <w:rPr>
          <w:rFonts w:ascii="Tahoma" w:eastAsia="Tahoma" w:hAnsi="Tahoma" w:cs="Tahoma"/>
          <w:sz w:val="24"/>
          <w:szCs w:val="24"/>
        </w:rPr>
      </w:pPr>
      <w:r w:rsidRPr="00443FBB">
        <w:rPr>
          <w:rFonts w:ascii="Tahoma" w:eastAsia="Tahoma" w:hAnsi="Tahoma" w:cs="Tahoma"/>
          <w:sz w:val="24"/>
          <w:szCs w:val="24"/>
        </w:rPr>
        <w:t>ALUNNO/A:</w:t>
      </w:r>
      <w:r w:rsidR="00D536BD">
        <w:rPr>
          <w:rFonts w:ascii="Tahoma" w:eastAsia="Tahoma" w:hAnsi="Tahoma" w:cs="Tahoma"/>
          <w:sz w:val="24"/>
          <w:szCs w:val="24"/>
        </w:rPr>
        <w:t xml:space="preserve"> _______________________________</w:t>
      </w:r>
    </w:p>
    <w:p w14:paraId="2C0E113C" w14:textId="77777777" w:rsidR="004438C8" w:rsidRDefault="004438C8" w:rsidP="00443FBB">
      <w:pPr>
        <w:rPr>
          <w:rFonts w:ascii="Tahoma" w:eastAsia="Tahoma" w:hAnsi="Tahoma" w:cs="Tahoma"/>
          <w:sz w:val="24"/>
          <w:szCs w:val="24"/>
        </w:rPr>
      </w:pPr>
    </w:p>
    <w:p w14:paraId="32B7F414" w14:textId="77777777" w:rsidR="004438C8" w:rsidRDefault="004438C8" w:rsidP="00443FBB">
      <w:pPr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t>ORDINE DI SCUOLA: _______________________</w:t>
      </w:r>
    </w:p>
    <w:p w14:paraId="561B6F77" w14:textId="77777777" w:rsidR="004438C8" w:rsidRDefault="004438C8" w:rsidP="00443FBB">
      <w:pPr>
        <w:rPr>
          <w:rFonts w:ascii="Tahoma" w:eastAsia="Tahoma" w:hAnsi="Tahoma" w:cs="Tahoma"/>
          <w:sz w:val="24"/>
          <w:szCs w:val="24"/>
        </w:rPr>
      </w:pPr>
    </w:p>
    <w:p w14:paraId="75901E04" w14:textId="77777777" w:rsidR="004438C8" w:rsidRPr="00443FBB" w:rsidRDefault="004438C8" w:rsidP="004438C8">
      <w:pPr>
        <w:rPr>
          <w:rFonts w:ascii="Tahoma" w:eastAsia="Tahoma" w:hAnsi="Tahoma" w:cs="Tahoma"/>
          <w:sz w:val="24"/>
          <w:szCs w:val="24"/>
        </w:rPr>
      </w:pPr>
      <w:r w:rsidRPr="00443FBB">
        <w:rPr>
          <w:rFonts w:ascii="Tahoma" w:eastAsia="Tahoma" w:hAnsi="Tahoma" w:cs="Tahoma"/>
          <w:sz w:val="24"/>
          <w:szCs w:val="24"/>
        </w:rPr>
        <w:t>PLESSO:</w:t>
      </w:r>
      <w:r>
        <w:rPr>
          <w:rFonts w:ascii="Tahoma" w:eastAsia="Tahoma" w:hAnsi="Tahoma" w:cs="Tahoma"/>
          <w:sz w:val="24"/>
          <w:szCs w:val="24"/>
        </w:rPr>
        <w:t xml:space="preserve"> _________________________________</w:t>
      </w:r>
    </w:p>
    <w:p w14:paraId="34DC6DF9" w14:textId="77777777" w:rsidR="00443FBB" w:rsidRPr="00443FBB" w:rsidRDefault="00443FBB" w:rsidP="00443FBB">
      <w:pPr>
        <w:rPr>
          <w:rFonts w:ascii="Tahoma" w:eastAsia="Tahoma" w:hAnsi="Tahoma" w:cs="Tahoma"/>
          <w:sz w:val="24"/>
          <w:szCs w:val="24"/>
        </w:rPr>
      </w:pPr>
    </w:p>
    <w:p w14:paraId="0773C04D" w14:textId="77777777" w:rsidR="00443FBB" w:rsidRDefault="00443FBB" w:rsidP="00443FBB">
      <w:pPr>
        <w:rPr>
          <w:rFonts w:ascii="Tahoma" w:eastAsia="Tahoma" w:hAnsi="Tahoma" w:cs="Tahoma"/>
          <w:sz w:val="24"/>
          <w:szCs w:val="24"/>
        </w:rPr>
      </w:pPr>
      <w:r w:rsidRPr="00443FBB">
        <w:rPr>
          <w:rFonts w:ascii="Tahoma" w:eastAsia="Tahoma" w:hAnsi="Tahoma" w:cs="Tahoma"/>
          <w:sz w:val="24"/>
          <w:szCs w:val="24"/>
        </w:rPr>
        <w:t>CLASSE</w:t>
      </w:r>
      <w:r w:rsidR="004438C8">
        <w:rPr>
          <w:rFonts w:ascii="Tahoma" w:eastAsia="Tahoma" w:hAnsi="Tahoma" w:cs="Tahoma"/>
          <w:sz w:val="24"/>
          <w:szCs w:val="24"/>
        </w:rPr>
        <w:t>/SEZIONE</w:t>
      </w:r>
      <w:r w:rsidRPr="00443FBB">
        <w:rPr>
          <w:rFonts w:ascii="Tahoma" w:eastAsia="Tahoma" w:hAnsi="Tahoma" w:cs="Tahoma"/>
          <w:sz w:val="24"/>
          <w:szCs w:val="24"/>
        </w:rPr>
        <w:t>:</w:t>
      </w:r>
      <w:r w:rsidR="00D536BD">
        <w:rPr>
          <w:rFonts w:ascii="Tahoma" w:eastAsia="Tahoma" w:hAnsi="Tahoma" w:cs="Tahoma"/>
          <w:sz w:val="24"/>
          <w:szCs w:val="24"/>
        </w:rPr>
        <w:t xml:space="preserve"> __________________</w:t>
      </w:r>
      <w:r w:rsidR="004438C8">
        <w:rPr>
          <w:rFonts w:ascii="Tahoma" w:eastAsia="Tahoma" w:hAnsi="Tahoma" w:cs="Tahoma"/>
          <w:sz w:val="24"/>
          <w:szCs w:val="24"/>
        </w:rPr>
        <w:t>_______</w:t>
      </w:r>
    </w:p>
    <w:p w14:paraId="7EA51173" w14:textId="77777777" w:rsidR="00443FBB" w:rsidRPr="00443FBB" w:rsidRDefault="00443FBB" w:rsidP="00443FBB">
      <w:pPr>
        <w:rPr>
          <w:rFonts w:ascii="Tahoma" w:eastAsia="Tahoma" w:hAnsi="Tahoma" w:cs="Tahoma"/>
          <w:sz w:val="24"/>
          <w:szCs w:val="24"/>
        </w:rPr>
      </w:pPr>
    </w:p>
    <w:p w14:paraId="1D9B73EC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6FBAE40C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6FCB8CDA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6EE787FF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435924C4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4DE45908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4C385BFA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292D5805" w14:textId="77777777" w:rsidR="00443FBB" w:rsidRDefault="00443FBB" w:rsidP="00443FBB">
      <w:pPr>
        <w:rPr>
          <w:rFonts w:ascii="Tahoma" w:eastAsia="Tahoma" w:hAnsi="Tahoma" w:cs="Tahoma"/>
          <w:b/>
          <w:sz w:val="24"/>
          <w:szCs w:val="24"/>
        </w:rPr>
      </w:pPr>
    </w:p>
    <w:p w14:paraId="4B967542" w14:textId="77777777" w:rsidR="00EA6D5E" w:rsidRPr="00735DBB" w:rsidRDefault="00EA6D5E" w:rsidP="00EA6D5E">
      <w:pPr>
        <w:spacing w:after="0" w:line="240" w:lineRule="auto"/>
        <w:ind w:left="284"/>
        <w:rPr>
          <w:rFonts w:ascii="Tahoma" w:hAnsi="Tahoma" w:cs="Tahoma"/>
          <w:b/>
          <w:bCs/>
        </w:rPr>
      </w:pPr>
      <w:r w:rsidRPr="00735DBB">
        <w:rPr>
          <w:rFonts w:ascii="Tahoma" w:hAnsi="Tahoma" w:cs="Tahoma"/>
          <w:b/>
          <w:bCs/>
        </w:rPr>
        <w:lastRenderedPageBreak/>
        <w:t xml:space="preserve">10.CERTIFICAZIONE DELLE COMPETENZE con eventuali note esplicative (D.M. 742/2017) </w:t>
      </w:r>
    </w:p>
    <w:p w14:paraId="661D3CB7" w14:textId="77777777" w:rsidR="00EA6D5E" w:rsidRPr="00735DBB" w:rsidRDefault="00EA6D5E" w:rsidP="00EA6D5E">
      <w:pPr>
        <w:spacing w:after="0" w:line="240" w:lineRule="auto"/>
        <w:ind w:firstLine="644"/>
        <w:rPr>
          <w:rFonts w:ascii="Tahoma" w:hAnsi="Tahoma" w:cs="Tahoma"/>
          <w:b/>
          <w:bCs/>
        </w:rPr>
      </w:pPr>
      <w:r w:rsidRPr="00735DBB">
        <w:rPr>
          <w:rFonts w:ascii="Tahoma" w:hAnsi="Tahoma" w:cs="Tahoma"/>
          <w:b/>
          <w:bCs/>
        </w:rPr>
        <w:t xml:space="preserve">[solo per alunni/e in uscita dalle classi </w:t>
      </w:r>
      <w:r w:rsidR="00250B5C">
        <w:rPr>
          <w:rFonts w:ascii="Tahoma" w:hAnsi="Tahoma" w:cs="Tahoma"/>
          <w:b/>
          <w:bCs/>
        </w:rPr>
        <w:t xml:space="preserve">quinte e </w:t>
      </w:r>
      <w:r w:rsidRPr="00735DBB">
        <w:rPr>
          <w:rFonts w:ascii="Tahoma" w:hAnsi="Tahoma" w:cs="Tahoma"/>
          <w:b/>
          <w:bCs/>
        </w:rPr>
        <w:t>terze]</w:t>
      </w:r>
    </w:p>
    <w:p w14:paraId="0AAF2D39" w14:textId="77777777" w:rsidR="00EA6D5E" w:rsidRPr="00735DBB" w:rsidRDefault="00EA6D5E" w:rsidP="00EA6D5E">
      <w:pPr>
        <w:spacing w:after="0" w:line="240" w:lineRule="auto"/>
        <w:rPr>
          <w:rFonts w:ascii="Tahoma" w:hAnsi="Tahoma" w:cs="Tahoma"/>
          <w:b/>
          <w:bCs/>
        </w:rPr>
      </w:pPr>
    </w:p>
    <w:tbl>
      <w:tblPr>
        <w:tblStyle w:val="Grigliatabella1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4961"/>
        <w:gridCol w:w="5387"/>
      </w:tblGrid>
      <w:tr w:rsidR="00EA6D5E" w14:paraId="386F471D" w14:textId="77777777" w:rsidTr="00F67AFE">
        <w:trPr>
          <w:trHeight w:val="64"/>
        </w:trPr>
        <w:tc>
          <w:tcPr>
            <w:tcW w:w="4961" w:type="dxa"/>
          </w:tcPr>
          <w:p w14:paraId="7D669708" w14:textId="77777777" w:rsidR="00EA6D5E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>Competenze chiave europee</w:t>
            </w:r>
          </w:p>
        </w:tc>
        <w:tc>
          <w:tcPr>
            <w:tcW w:w="5387" w:type="dxa"/>
          </w:tcPr>
          <w:p w14:paraId="63BCF801" w14:textId="77777777" w:rsidR="00EA6D5E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-Bold" w:hAnsi="Times-Bold" w:cs="Times-Bold"/>
                <w:b/>
                <w:bCs/>
                <w:sz w:val="20"/>
                <w:szCs w:val="20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>Competenze dal Profilo dello studente</w:t>
            </w:r>
          </w:p>
          <w:p w14:paraId="63831FFE" w14:textId="77777777" w:rsidR="00EA6D5E" w:rsidRPr="007E37A3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,Bold-OneByteIdentityH" w:hAnsi="Calibri,Bold-OneByteIdentityH" w:cs="Calibri,Bold-OneByteIdentityH"/>
                <w:b/>
                <w:bCs/>
                <w:sz w:val="13"/>
                <w:szCs w:val="13"/>
              </w:rPr>
            </w:pPr>
            <w:r>
              <w:rPr>
                <w:rFonts w:ascii="Times-Bold" w:hAnsi="Times-Bold" w:cs="Times-Bold"/>
                <w:b/>
                <w:bCs/>
                <w:sz w:val="20"/>
                <w:szCs w:val="20"/>
              </w:rPr>
              <w:t>al termine del primo ciclo di istruzione</w:t>
            </w:r>
          </w:p>
        </w:tc>
      </w:tr>
      <w:tr w:rsidR="00EA6D5E" w14:paraId="78A7EEE0" w14:textId="77777777" w:rsidTr="00F67AFE">
        <w:tc>
          <w:tcPr>
            <w:tcW w:w="10348" w:type="dxa"/>
            <w:gridSpan w:val="2"/>
          </w:tcPr>
          <w:p w14:paraId="2007F655" w14:textId="77777777" w:rsidR="00EA6D5E" w:rsidRPr="00A876E3" w:rsidRDefault="00EA6D5E" w:rsidP="00330659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-Roman" w:hAnsi="Times-Roman" w:cs="Times-Roman"/>
                <w:b/>
                <w:sz w:val="20"/>
                <w:szCs w:val="20"/>
              </w:rPr>
            </w:pPr>
            <w:r w:rsidRPr="00A876E3">
              <w:rPr>
                <w:rFonts w:ascii="Times-Roman" w:hAnsi="Times-Roman" w:cs="Times-Roman"/>
                <w:b/>
                <w:sz w:val="20"/>
                <w:szCs w:val="20"/>
              </w:rPr>
              <w:t xml:space="preserve">NOTE ESPLICATIVE </w:t>
            </w:r>
          </w:p>
          <w:p w14:paraId="6C81E9B3" w14:textId="77777777" w:rsidR="00EA6D5E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4EEF7B87" w14:textId="77777777" w:rsidR="00EA6D5E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14:paraId="5462BB7D" w14:textId="77777777" w:rsidR="00EA6D5E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6ABF9541" w14:textId="77777777" w:rsidR="00EA6D5E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  <w:p w14:paraId="52CDDF90" w14:textId="77777777" w:rsidR="00EA6D5E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……………………………………………………………………………………………………………………………..</w:t>
            </w:r>
          </w:p>
          <w:p w14:paraId="3F06884E" w14:textId="77777777" w:rsidR="00EA6D5E" w:rsidRDefault="00EA6D5E" w:rsidP="00330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</w:tbl>
    <w:p w14:paraId="5D83FFB5" w14:textId="77777777" w:rsidR="00EA6D5E" w:rsidRDefault="00EA6D5E" w:rsidP="00EA6D5E"/>
    <w:p w14:paraId="2BF5B82B" w14:textId="77777777" w:rsidR="00EA6D5E" w:rsidRPr="0087175E" w:rsidRDefault="0030529E" w:rsidP="00EA6D5E">
      <w:pPr>
        <w:pStyle w:val="Titolo1"/>
        <w:numPr>
          <w:ilvl w:val="0"/>
          <w:numId w:val="0"/>
        </w:numPr>
        <w:ind w:left="68"/>
      </w:pPr>
      <w:r>
        <w:t>11. Verifica finale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EA6D5E" w:rsidRPr="0088391D" w14:paraId="0E1E80C3" w14:textId="77777777" w:rsidTr="00330659">
        <w:trPr>
          <w:cantSplit/>
          <w:trHeight w:val="1753"/>
        </w:trPr>
        <w:tc>
          <w:tcPr>
            <w:tcW w:w="2835" w:type="dxa"/>
          </w:tcPr>
          <w:p w14:paraId="0CA7154D" w14:textId="77777777" w:rsidR="00EA6D5E" w:rsidRPr="00A36DFD" w:rsidRDefault="00EA6D5E" w:rsidP="00330659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 w:rsidRPr="00A36DFD">
              <w:rPr>
                <w:rFonts w:ascii="Tahoma" w:hAnsi="Tahoma" w:cs="Tahoma"/>
                <w:spacing w:val="-4"/>
                <w:sz w:val="20"/>
                <w:szCs w:val="20"/>
              </w:rPr>
              <w:t>Verifica finale del PEI.</w:t>
            </w:r>
          </w:p>
          <w:p w14:paraId="00E8EFFC" w14:textId="77777777" w:rsidR="009F2389" w:rsidRDefault="00EA6D5E" w:rsidP="009F2389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Valutazione globale dei risultati raggiunti (con riferimento agli elementi di verific</w:t>
            </w:r>
            <w:r w:rsidR="00D536BD">
              <w:rPr>
                <w:rFonts w:ascii="Tahoma" w:hAnsi="Tahoma" w:cs="Tahoma"/>
                <w:sz w:val="18"/>
                <w:szCs w:val="18"/>
              </w:rPr>
              <w:t>a delle varie Sezioni del PEI)</w:t>
            </w:r>
          </w:p>
          <w:p w14:paraId="034B5531" w14:textId="77777777" w:rsidR="00840C20" w:rsidRDefault="00840C20" w:rsidP="009F2389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C0FE694" w14:textId="77777777" w:rsidR="009F2389" w:rsidRPr="00897053" w:rsidRDefault="00840C20" w:rsidP="00840C2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(</w:t>
            </w:r>
            <w:r w:rsidR="009F2389">
              <w:rPr>
                <w:rFonts w:ascii="Tahoma" w:hAnsi="Tahoma" w:cs="Tahoma"/>
                <w:sz w:val="18"/>
                <w:szCs w:val="18"/>
              </w:rPr>
              <w:t>Obiettivi raggiunti</w:t>
            </w:r>
            <w:r>
              <w:rPr>
                <w:rFonts w:ascii="Tahoma" w:hAnsi="Tahoma" w:cs="Tahoma"/>
                <w:sz w:val="18"/>
                <w:szCs w:val="18"/>
              </w:rPr>
              <w:t>, c</w:t>
            </w:r>
            <w:r w:rsidR="009F2389">
              <w:rPr>
                <w:rFonts w:ascii="Tahoma" w:hAnsi="Tahoma" w:cs="Tahoma"/>
                <w:sz w:val="18"/>
                <w:szCs w:val="18"/>
              </w:rPr>
              <w:t>riticità</w:t>
            </w:r>
            <w:r>
              <w:rPr>
                <w:rFonts w:ascii="Tahoma" w:hAnsi="Tahoma" w:cs="Tahoma"/>
                <w:sz w:val="18"/>
                <w:szCs w:val="18"/>
              </w:rPr>
              <w:t>, v</w:t>
            </w:r>
            <w:r w:rsidR="009F2389">
              <w:rPr>
                <w:rFonts w:ascii="Tahoma" w:hAnsi="Tahoma" w:cs="Tahoma"/>
                <w:sz w:val="18"/>
                <w:szCs w:val="18"/>
              </w:rPr>
              <w:t>alutazione sull’efficacia di interventi, strategie e strumenti</w:t>
            </w:r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7229" w:type="dxa"/>
          </w:tcPr>
          <w:p w14:paraId="090DC6CC" w14:textId="77777777" w:rsidR="00897F1D" w:rsidRDefault="00897F1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7090312F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6BBD74D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4F3F8F4C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46926C8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6101AE21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18822246" w14:textId="77777777" w:rsidR="0010612D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eastAsia="Tahoma" w:hAnsi="Tahoma" w:cs="Tahoma"/>
                <w:sz w:val="20"/>
                <w:szCs w:val="20"/>
              </w:rPr>
            </w:pPr>
          </w:p>
          <w:p w14:paraId="53699BB0" w14:textId="77777777" w:rsidR="0010612D" w:rsidRPr="00FF2D70" w:rsidRDefault="0010612D" w:rsidP="0010612D">
            <w:pPr>
              <w:autoSpaceDE w:val="0"/>
              <w:autoSpaceDN w:val="0"/>
              <w:spacing w:before="240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15869AFD" w14:textId="77777777" w:rsidR="00897F1D" w:rsidRDefault="00897F1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7F48C89" w14:textId="77777777" w:rsidR="00897F1D" w:rsidRDefault="00897F1D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BC05F8D" w14:textId="77777777" w:rsidR="00EA6D5E" w:rsidRPr="0088391D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3E78D4" w14:textId="77777777" w:rsidR="00EA6D5E" w:rsidRDefault="00EA6D5E" w:rsidP="00EA6D5E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4EAE3B80" w14:textId="77777777" w:rsidR="00EA6D5E" w:rsidRPr="006A4AFA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successivo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 w:rsidR="00EE174E"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5-6</w:t>
      </w:r>
      <w:r w:rsidR="00EE174E"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]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EA6D5E" w14:paraId="79A25EA8" w14:textId="77777777" w:rsidTr="00330659">
        <w:tc>
          <w:tcPr>
            <w:tcW w:w="10064" w:type="dxa"/>
          </w:tcPr>
          <w:p w14:paraId="0D2D7937" w14:textId="77777777" w:rsidR="00EA6D5E" w:rsidRPr="00FF2D70" w:rsidRDefault="00EA6D5E" w:rsidP="00330659">
            <w:pPr>
              <w:spacing w:after="0" w:line="240" w:lineRule="auto"/>
              <w:rPr>
                <w:rFonts w:ascii="Tahoma" w:eastAsia="Tahoma" w:hAnsi="Tahoma" w:cs="Tahoma"/>
                <w:bCs/>
                <w:color w:val="000000" w:themeColor="text1"/>
                <w:sz w:val="20"/>
                <w:szCs w:val="20"/>
              </w:rPr>
            </w:pPr>
          </w:p>
          <w:p w14:paraId="248FF30C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16BD273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0755D5E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18BC5F4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A35DD36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F74239A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6586B39E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BA5AB15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1DA13A0B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4D3C83C0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259728BB" w14:textId="77777777" w:rsidR="00897F1D" w:rsidRDefault="00897F1D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33024874" w14:textId="77777777" w:rsidR="00EA6D5E" w:rsidRDefault="00EA6D5E" w:rsidP="00330659">
            <w:pPr>
              <w:spacing w:after="0" w:line="240" w:lineRule="auto"/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5164F09" w14:textId="77777777" w:rsidR="00EA6D5E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23E2FDCA" w14:textId="77777777" w:rsidR="00EA6D5E" w:rsidRPr="006A4AFA" w:rsidRDefault="00EA6D5E" w:rsidP="00EA6D5E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lastRenderedPageBreak/>
        <w:t>Interventi necessari per garantire il diritto allo studio e la frequenza</w:t>
      </w:r>
    </w:p>
    <w:p w14:paraId="562EE8FA" w14:textId="77777777" w:rsidR="00EA6D5E" w:rsidRPr="006A4AFA" w:rsidRDefault="00EA6D5E" w:rsidP="00EA6D5E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319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528"/>
      </w:tblGrid>
      <w:tr w:rsidR="00EA6D5E" w:rsidRPr="006A4AFA" w14:paraId="270E8ECF" w14:textId="77777777" w:rsidTr="00330659">
        <w:trPr>
          <w:trHeight w:val="2481"/>
        </w:trPr>
        <w:tc>
          <w:tcPr>
            <w:tcW w:w="4791" w:type="dxa"/>
          </w:tcPr>
          <w:p w14:paraId="60AC9A4E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58A89A38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57314829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18AA235D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</w:p>
          <w:p w14:paraId="521B71CA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r w:rsidRPr="006A4AFA">
              <w:rPr>
                <w:rFonts w:ascii="Tahoma" w:eastAsia="Arial Unicode MS" w:hAnsi="Tahoma" w:cs="Tahoma"/>
                <w:sz w:val="20"/>
                <w:szCs w:val="20"/>
              </w:rPr>
              <w:t>◻</w:t>
            </w: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(specificare……………………</w:t>
            </w:r>
            <w:proofErr w:type="gramStart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14:paraId="01E92568" w14:textId="77777777" w:rsidR="00EA6D5E" w:rsidRPr="006A4AFA" w:rsidRDefault="00EA6D5E" w:rsidP="00330659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Dati relativi all’assistenza di base (nominativi collaboratori </w:t>
            </w:r>
            <w:proofErr w:type="gramStart"/>
            <w:r w:rsidRPr="006A4AFA">
              <w:rPr>
                <w:rFonts w:ascii="Tahoma" w:eastAsia="Tahoma" w:hAnsi="Tahoma" w:cs="Tahoma"/>
                <w:sz w:val="18"/>
                <w:szCs w:val="18"/>
              </w:rPr>
              <w:t>scolastici,  organizzazione</w:t>
            </w:r>
            <w:proofErr w:type="gramEnd"/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 oraria ritenuta necessaria)</w:t>
            </w:r>
          </w:p>
        </w:tc>
        <w:tc>
          <w:tcPr>
            <w:tcW w:w="5528" w:type="dxa"/>
          </w:tcPr>
          <w:p w14:paraId="684CC425" w14:textId="77777777" w:rsidR="00EA6D5E" w:rsidRPr="00C863C3" w:rsidRDefault="00EA6D5E" w:rsidP="00330659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640DB694" w14:textId="77777777" w:rsidR="00EA6D5E" w:rsidRPr="00766C96" w:rsidRDefault="00EA6D5E" w:rsidP="00330659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7D223543" w14:textId="77777777"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246241F4" w14:textId="77777777" w:rsidR="00EE174E" w:rsidRPr="00F65DF1" w:rsidRDefault="00EE174E" w:rsidP="00EE174E">
            <w:pPr>
              <w:spacing w:after="12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◻ </w:t>
            </w:r>
          </w:p>
          <w:p w14:paraId="6888F5CB" w14:textId="77777777" w:rsidR="00EA6D5E" w:rsidRPr="00F65DF1" w:rsidRDefault="00EE174E" w:rsidP="00EE174E">
            <w:pPr>
              <w:spacing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 w:rsidR="00921658"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>◻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694A69E0" w14:textId="77777777" w:rsidR="00EA6D5E" w:rsidRPr="00766C96" w:rsidRDefault="00EA6D5E" w:rsidP="00330659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766C96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66CC9D40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52B98926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</w:t>
            </w:r>
            <w:r w:rsidRPr="00F65DF1"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◻</w:t>
            </w:r>
          </w:p>
          <w:p w14:paraId="32CF5C09" w14:textId="77777777" w:rsidR="00EA6D5E" w:rsidRPr="00F65DF1" w:rsidRDefault="00EA6D5E" w:rsidP="00330659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 w:rsidR="00921658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 </w:t>
            </w:r>
            <w:r w:rsidRPr="007560CD">
              <w:rPr>
                <w:rFonts w:ascii="Cambria Math" w:eastAsia="Arial Unicode MS" w:hAnsi="Cambria Math" w:cs="Cambria Math"/>
                <w:sz w:val="18"/>
                <w:szCs w:val="18"/>
              </w:rPr>
              <w:t>◻</w:t>
            </w: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580A87F4" w14:textId="77777777" w:rsidR="00EA6D5E" w:rsidRPr="00A876E3" w:rsidRDefault="00EA6D5E" w:rsidP="00330659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748955A4" w14:textId="77777777" w:rsidR="00EA6D5E" w:rsidRPr="006A4AFA" w:rsidRDefault="00EA6D5E" w:rsidP="00EA6D5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/>
        <w:jc w:val="both"/>
        <w:rPr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</w:t>
      </w:r>
      <w:r>
        <w:rPr>
          <w:i/>
          <w:sz w:val="20"/>
          <w:szCs w:val="20"/>
        </w:rPr>
        <w:t>Fascicolo dell’alunno/</w:t>
      </w:r>
      <w:r w:rsidRPr="006A4AFA">
        <w:rPr>
          <w:i/>
          <w:sz w:val="20"/>
          <w:szCs w:val="20"/>
        </w:rPr>
        <w:t>a.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789"/>
      </w:tblGrid>
      <w:tr w:rsidR="00EA6D5E" w:rsidRPr="006A4AFA" w14:paraId="09A5EFB6" w14:textId="77777777" w:rsidTr="00921658">
        <w:tc>
          <w:tcPr>
            <w:tcW w:w="1559" w:type="dxa"/>
          </w:tcPr>
          <w:p w14:paraId="53A7687E" w14:textId="77777777" w:rsidR="00EA6D5E" w:rsidRPr="006A4AFA" w:rsidRDefault="00EA6D5E" w:rsidP="00330659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789" w:type="dxa"/>
            <w:vAlign w:val="center"/>
          </w:tcPr>
          <w:p w14:paraId="5860839C" w14:textId="77777777" w:rsidR="00EA6D5E" w:rsidRPr="006A4AFA" w:rsidRDefault="00EA6D5E" w:rsidP="00330659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3DE9CC25" w14:textId="77777777" w:rsidR="00EA6D5E" w:rsidRPr="006A4AFA" w:rsidRDefault="00EA6D5E" w:rsidP="00EA6D5E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8103"/>
      </w:tblGrid>
      <w:tr w:rsidR="00EA6D5E" w:rsidRPr="0088391D" w14:paraId="75E2D055" w14:textId="77777777" w:rsidTr="00921658">
        <w:trPr>
          <w:jc w:val="center"/>
        </w:trPr>
        <w:tc>
          <w:tcPr>
            <w:tcW w:w="2120" w:type="dxa"/>
          </w:tcPr>
          <w:p w14:paraId="4D4975AB" w14:textId="77777777" w:rsidR="00EA6D5E" w:rsidRPr="0088391D" w:rsidRDefault="00EA6D5E" w:rsidP="0033065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1633ECE0" w14:textId="77777777" w:rsidR="00EA6D5E" w:rsidRPr="0088391D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103" w:type="dxa"/>
          </w:tcPr>
          <w:p w14:paraId="6113195A" w14:textId="77777777" w:rsidR="00EA6D5E" w:rsidRDefault="00EA6D5E" w:rsidP="00330659">
            <w:pPr>
              <w:spacing w:before="120" w:after="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tenuto conto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="00954A90">
              <w:rPr>
                <w:rFonts w:ascii="Tahoma" w:hAnsi="Tahoma" w:cs="Tahoma"/>
                <w:b/>
                <w:sz w:val="18"/>
                <w:szCs w:val="18"/>
              </w:rPr>
              <w:t xml:space="preserve">del Profilo di Funzionamento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 xml:space="preserve">e </w:t>
            </w:r>
            <w:r w:rsidRPr="003965CC">
              <w:rPr>
                <w:rFonts w:ascii="Tahoma" w:hAnsi="Tahoma" w:cs="Tahoma"/>
                <w:b/>
                <w:sz w:val="28"/>
                <w:szCs w:val="28"/>
              </w:rPr>
              <w:t xml:space="preserve">□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del suo eventuale</w:t>
            </w:r>
            <w:r w:rsidR="00954A90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3965CC">
              <w:rPr>
                <w:rFonts w:ascii="Tahoma" w:hAnsi="Tahoma" w:cs="Tahoma"/>
                <w:b/>
                <w:sz w:val="18"/>
                <w:szCs w:val="18"/>
              </w:rPr>
              <w:t>aggiornamento</w:t>
            </w:r>
            <w:r>
              <w:rPr>
                <w:rFonts w:ascii="Tahoma" w:hAnsi="Tahoma" w:cs="Tahoma"/>
                <w:sz w:val="18"/>
                <w:szCs w:val="18"/>
              </w:rPr>
              <w:t>, 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l'anno,   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Interministeriale </w:t>
            </w:r>
            <w:r w:rsidR="007560CD" w:rsidRPr="007560CD">
              <w:rPr>
                <w:rFonts w:ascii="Tahoma" w:hAnsi="Tahoma" w:cs="Tahoma"/>
                <w:sz w:val="18"/>
                <w:szCs w:val="18"/>
              </w:rPr>
              <w:t>29.</w:t>
            </w:r>
            <w:r w:rsidR="007560CD">
              <w:rPr>
                <w:rFonts w:ascii="Tahoma" w:hAnsi="Tahoma" w:cs="Tahoma"/>
                <w:sz w:val="18"/>
                <w:szCs w:val="18"/>
              </w:rPr>
              <w:t>12</w:t>
            </w:r>
            <w:r w:rsidR="00C42DDB">
              <w:rPr>
                <w:rFonts w:ascii="Tahoma" w:hAnsi="Tahoma" w:cs="Tahoma"/>
                <w:sz w:val="18"/>
                <w:szCs w:val="18"/>
              </w:rPr>
              <w:t>.2020</w:t>
            </w:r>
            <w:r w:rsidR="007560CD">
              <w:rPr>
                <w:rFonts w:ascii="Tahoma" w:hAnsi="Tahoma" w:cs="Tahoma"/>
                <w:sz w:val="18"/>
                <w:szCs w:val="18"/>
              </w:rPr>
              <w:t>, n. 182</w:t>
            </w:r>
            <w:r>
              <w:rPr>
                <w:rFonts w:ascii="Tahoma" w:hAnsi="Tahoma" w:cs="Tahoma"/>
                <w:sz w:val="18"/>
                <w:szCs w:val="18"/>
              </w:rPr>
              <w:t xml:space="preserve">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34C07294" w14:textId="77777777" w:rsidR="00EA6D5E" w:rsidRPr="00C01FED" w:rsidRDefault="00EA6D5E" w:rsidP="00330659">
            <w:pPr>
              <w:spacing w:after="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5F86C49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Ore di sostegno richieste per l'a. s. successivo ___________</w:t>
            </w:r>
          </w:p>
          <w:p w14:paraId="365F022A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 w:rsidRPr="00C01FED">
              <w:rPr>
                <w:rFonts w:ascii="Tahoma" w:hAnsi="Tahoma" w:cs="Tahoma"/>
                <w:sz w:val="18"/>
                <w:szCs w:val="18"/>
              </w:rPr>
              <w:t>motivazione:…</w:t>
            </w:r>
            <w:proofErr w:type="gramEnd"/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…………………………………………………………………….</w:t>
            </w:r>
          </w:p>
        </w:tc>
      </w:tr>
      <w:tr w:rsidR="00EA6D5E" w:rsidRPr="0088391D" w14:paraId="749F55EF" w14:textId="77777777" w:rsidTr="00921658">
        <w:trPr>
          <w:cantSplit/>
          <w:jc w:val="center"/>
        </w:trPr>
        <w:tc>
          <w:tcPr>
            <w:tcW w:w="2120" w:type="dxa"/>
          </w:tcPr>
          <w:p w14:paraId="195F4D3C" w14:textId="77777777" w:rsidR="00EA6D5E" w:rsidRPr="00897053" w:rsidRDefault="00EA6D5E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7822B01D" w14:textId="77777777" w:rsidR="00EA6D5E" w:rsidRPr="00897053" w:rsidRDefault="00EA6D5E" w:rsidP="00330659">
            <w:pPr>
              <w:spacing w:before="120" w:after="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65CB4703" w14:textId="77777777" w:rsidR="00EA6D5E" w:rsidRPr="006501B2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42702F4F" w14:textId="77777777" w:rsidR="00EA6D5E" w:rsidRPr="00C42DDB" w:rsidRDefault="00EA6D5E" w:rsidP="00C42DDB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42DDB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="00C42DDB" w:rsidRPr="00C42DDB">
              <w:rPr>
                <w:rFonts w:ascii="Tahoma" w:hAnsi="Tahoma" w:cs="Tahoma"/>
                <w:sz w:val="16"/>
                <w:szCs w:val="16"/>
                <w:lang w:val="en-US"/>
              </w:rPr>
              <w:tab/>
            </w:r>
            <w:r w:rsidRPr="00C42DDB">
              <w:rPr>
                <w:rFonts w:ascii="Tahoma" w:hAnsi="Tahoma" w:cs="Tahoma"/>
                <w:sz w:val="16"/>
                <w:szCs w:val="16"/>
                <w:lang w:val="en-US"/>
              </w:rPr>
              <w:t>66/2017)</w:t>
            </w:r>
          </w:p>
        </w:tc>
        <w:tc>
          <w:tcPr>
            <w:tcW w:w="8103" w:type="dxa"/>
          </w:tcPr>
          <w:p w14:paraId="64D3AEC8" w14:textId="77777777" w:rsidR="00EA6D5E" w:rsidRPr="006501B2" w:rsidRDefault="00EA6D5E" w:rsidP="00330659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>, tenuto conto del Profilo di Funzionamento e dei risultati raggiunti, nonché di eventuali difficoltà emerse durante l'anno:</w:t>
            </w:r>
          </w:p>
          <w:p w14:paraId="27E51AA1" w14:textId="77777777" w:rsidR="00EA6D5E" w:rsidRPr="006501B2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seguente…………………………………………………………………………………………….</w:t>
            </w:r>
          </w:p>
          <w:p w14:paraId="1B3B6284" w14:textId="77777777" w:rsidR="00EA6D5E" w:rsidRPr="00F65DF1" w:rsidRDefault="00EA6D5E" w:rsidP="00330659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</w:t>
            </w:r>
            <w:r w:rsidRPr="007560CD">
              <w:rPr>
                <w:rFonts w:ascii="Tahoma" w:hAnsi="Tahoma" w:cs="Tahoma"/>
                <w:sz w:val="18"/>
                <w:szCs w:val="18"/>
              </w:rPr>
              <w:t>Decreto Interministeriale</w:t>
            </w:r>
            <w:r w:rsidR="007560CD" w:rsidRPr="007560CD">
              <w:rPr>
                <w:rFonts w:ascii="Tahoma" w:hAnsi="Tahoma" w:cs="Tahoma"/>
                <w:sz w:val="18"/>
                <w:szCs w:val="18"/>
                <w:highlight w:val="yellow"/>
              </w:rPr>
              <w:t xml:space="preserve"> </w:t>
            </w:r>
            <w:r w:rsidR="007560CD"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 w:rsidR="007560CD"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 w:rsidR="007560CD"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 w:rsidR="007560CD">
              <w:rPr>
                <w:rFonts w:ascii="Tahoma" w:hAnsi="Tahoma" w:cs="Tahoma"/>
                <w:sz w:val="18"/>
                <w:szCs w:val="18"/>
              </w:rPr>
              <w:t xml:space="preserve"> 66/2017 e </w:t>
            </w:r>
            <w:proofErr w:type="spellStart"/>
            <w:r w:rsidR="007560CD">
              <w:rPr>
                <w:rFonts w:ascii="Tahoma" w:hAnsi="Tahoma" w:cs="Tahoma"/>
                <w:sz w:val="18"/>
                <w:szCs w:val="18"/>
              </w:rPr>
              <w:t>s.m.i.</w:t>
            </w:r>
            <w:proofErr w:type="spellEnd"/>
            <w:r w:rsidR="007560C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successivo: </w:t>
            </w:r>
          </w:p>
          <w:p w14:paraId="503F1521" w14:textId="77777777" w:rsidR="00EA6D5E" w:rsidRPr="00F65DF1" w:rsidRDefault="00EA6D5E" w:rsidP="00330659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1F1A6F27" w14:textId="77777777" w:rsidR="00954A90" w:rsidRDefault="00EA6D5E" w:rsidP="00954A90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F65DF1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F65DF1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  <w:p w14:paraId="5426EEAD" w14:textId="77777777" w:rsidR="00EA6D5E" w:rsidRPr="00954A90" w:rsidRDefault="00EA6D5E" w:rsidP="00954A9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D5E" w:rsidRPr="0088391D" w14:paraId="213B5F3E" w14:textId="77777777" w:rsidTr="00921658">
        <w:trPr>
          <w:jc w:val="center"/>
        </w:trPr>
        <w:tc>
          <w:tcPr>
            <w:tcW w:w="2120" w:type="dxa"/>
          </w:tcPr>
          <w:p w14:paraId="1FB0B207" w14:textId="77777777" w:rsidR="00EA6D5E" w:rsidRDefault="00EA6D5E" w:rsidP="00954A90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 w:rsidR="00954A90">
              <w:rPr>
                <w:rFonts w:ascii="Tahoma" w:hAnsi="Tahoma" w:cs="Tahoma"/>
                <w:sz w:val="18"/>
                <w:szCs w:val="18"/>
              </w:rPr>
              <w:t xml:space="preserve"> dell’alunno/a </w:t>
            </w:r>
            <w:r w:rsidRPr="00F65DF1">
              <w:rPr>
                <w:rFonts w:ascii="Tahoma" w:hAnsi="Tahoma" w:cs="Tahoma"/>
                <w:sz w:val="18"/>
                <w:szCs w:val="18"/>
              </w:rPr>
              <w:t>da e verso la scuola</w:t>
            </w:r>
          </w:p>
        </w:tc>
        <w:tc>
          <w:tcPr>
            <w:tcW w:w="8103" w:type="dxa"/>
          </w:tcPr>
          <w:p w14:paraId="58AA884A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A6D5E" w:rsidRPr="0088391D" w14:paraId="2EC35DD6" w14:textId="77777777" w:rsidTr="00921658">
        <w:trPr>
          <w:jc w:val="center"/>
        </w:trPr>
        <w:tc>
          <w:tcPr>
            <w:tcW w:w="2120" w:type="dxa"/>
          </w:tcPr>
          <w:p w14:paraId="7DC197A0" w14:textId="77777777" w:rsidR="00EA6D5E" w:rsidRDefault="00EA6D5E" w:rsidP="0033065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Indicazioni per il PEI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dell'anno successivo</w:t>
            </w:r>
          </w:p>
        </w:tc>
        <w:tc>
          <w:tcPr>
            <w:tcW w:w="8103" w:type="dxa"/>
          </w:tcPr>
          <w:p w14:paraId="06E2C79F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lastRenderedPageBreak/>
              <w:t xml:space="preserve">Suggerimenti, proposte, strategie che hanno particolarmente funzionato e che potrebbero essere </w:t>
            </w:r>
            <w:r w:rsidRPr="00C01FED">
              <w:rPr>
                <w:rFonts w:ascii="Tahoma" w:hAnsi="Tahoma" w:cs="Tahoma"/>
                <w:sz w:val="18"/>
                <w:szCs w:val="18"/>
              </w:rPr>
              <w:lastRenderedPageBreak/>
              <w:t>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ahoma" w:hAnsi="Tahoma" w:cs="Tahoma"/>
                <w:sz w:val="18"/>
                <w:szCs w:val="18"/>
              </w:rPr>
              <w:t>ecc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….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……………………………………………………………..</w:t>
            </w:r>
          </w:p>
          <w:p w14:paraId="4510C0DB" w14:textId="77777777" w:rsidR="00EA6D5E" w:rsidRPr="00C01FED" w:rsidRDefault="00EA6D5E" w:rsidP="00330659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Tahoma" w:hAnsi="Tahoma" w:cs="Tahoma"/>
                <w:sz w:val="18"/>
                <w:szCs w:val="18"/>
              </w:rPr>
              <w:t>..</w:t>
            </w:r>
            <w:r w:rsidRPr="00C01FED">
              <w:rPr>
                <w:rFonts w:ascii="Tahoma" w:hAnsi="Tahoma" w:cs="Tahoma"/>
                <w:sz w:val="18"/>
                <w:szCs w:val="18"/>
              </w:rPr>
              <w:t>…………………………………………………………..</w:t>
            </w:r>
          </w:p>
        </w:tc>
      </w:tr>
    </w:tbl>
    <w:p w14:paraId="17F3B123" w14:textId="77777777" w:rsidR="00EA6D5E" w:rsidRPr="006501B2" w:rsidRDefault="00EA6D5E" w:rsidP="00EA6D5E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lastRenderedPageBreak/>
        <w:t xml:space="preserve">La verifica finale, con </w:t>
      </w:r>
      <w:proofErr w:type="gramStart"/>
      <w:r w:rsidRPr="006501B2">
        <w:rPr>
          <w:rFonts w:ascii="Tahoma" w:hAnsi="Tahoma" w:cs="Tahoma"/>
          <w:sz w:val="20"/>
          <w:szCs w:val="20"/>
        </w:rPr>
        <w:t>la  proposta</w:t>
      </w:r>
      <w:proofErr w:type="gramEnd"/>
      <w:r w:rsidRPr="006501B2">
        <w:rPr>
          <w:rFonts w:ascii="Tahoma" w:hAnsi="Tahoma" w:cs="Tahoma"/>
          <w:sz w:val="20"/>
          <w:szCs w:val="20"/>
        </w:rPr>
        <w:t xml:space="preserve">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7ADF4FBF" w14:textId="77777777" w:rsidR="00EA6D5E" w:rsidRDefault="00EA6D5E" w:rsidP="00EA6D5E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64034FE4" w14:textId="77777777" w:rsidR="00EA6D5E" w:rsidRPr="006501B2" w:rsidRDefault="00EA6D5E" w:rsidP="00EA6D5E">
      <w:pPr>
        <w:spacing w:before="120" w:after="0"/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977"/>
        <w:gridCol w:w="3685"/>
      </w:tblGrid>
      <w:tr w:rsidR="00EA6D5E" w:rsidRPr="00632A9E" w14:paraId="785943A2" w14:textId="77777777" w:rsidTr="00921658">
        <w:tc>
          <w:tcPr>
            <w:tcW w:w="3402" w:type="dxa"/>
          </w:tcPr>
          <w:p w14:paraId="6E1CC141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2977" w:type="dxa"/>
          </w:tcPr>
          <w:p w14:paraId="602EDC3D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685" w:type="dxa"/>
          </w:tcPr>
          <w:p w14:paraId="00C3F34B" w14:textId="77777777" w:rsidR="00EA6D5E" w:rsidRPr="00632A9E" w:rsidRDefault="00EA6D5E" w:rsidP="00330659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EA6D5E" w:rsidRPr="00632A9E" w14:paraId="54BE1C75" w14:textId="77777777" w:rsidTr="00921658">
        <w:tc>
          <w:tcPr>
            <w:tcW w:w="3402" w:type="dxa"/>
          </w:tcPr>
          <w:p w14:paraId="13849152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C7B25B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B123669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52BEF991" w14:textId="77777777" w:rsidTr="00921658">
        <w:tc>
          <w:tcPr>
            <w:tcW w:w="3402" w:type="dxa"/>
          </w:tcPr>
          <w:p w14:paraId="1C5684D4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328811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9ABFDB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6A303963" w14:textId="77777777" w:rsidTr="00921658">
        <w:tc>
          <w:tcPr>
            <w:tcW w:w="3402" w:type="dxa"/>
          </w:tcPr>
          <w:p w14:paraId="037914AF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1B2B5B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485B1B39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12ED56C8" w14:textId="77777777" w:rsidTr="00921658">
        <w:tc>
          <w:tcPr>
            <w:tcW w:w="3402" w:type="dxa"/>
          </w:tcPr>
          <w:p w14:paraId="57168971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6A3A545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F080D27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2DD353B4" w14:textId="77777777" w:rsidTr="00921658">
        <w:tc>
          <w:tcPr>
            <w:tcW w:w="3402" w:type="dxa"/>
          </w:tcPr>
          <w:p w14:paraId="3626E051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785CF8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00934BE5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0694E174" w14:textId="77777777" w:rsidTr="00921658">
        <w:tc>
          <w:tcPr>
            <w:tcW w:w="3402" w:type="dxa"/>
          </w:tcPr>
          <w:p w14:paraId="1F3EED1F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C1B7D3D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5A06D7B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  <w:tr w:rsidR="00EA6D5E" w:rsidRPr="00632A9E" w14:paraId="63BC7FBA" w14:textId="77777777" w:rsidTr="00921658">
        <w:tc>
          <w:tcPr>
            <w:tcW w:w="3402" w:type="dxa"/>
          </w:tcPr>
          <w:p w14:paraId="1899C37C" w14:textId="77777777" w:rsidR="00EA6D5E" w:rsidRPr="00632A9E" w:rsidRDefault="00EA6D5E" w:rsidP="0033065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ED2331" w14:textId="77777777" w:rsidR="00EA6D5E" w:rsidRPr="00632A9E" w:rsidRDefault="00EA6D5E" w:rsidP="00330659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D6C0303" w14:textId="77777777" w:rsidR="00EA6D5E" w:rsidRPr="00632A9E" w:rsidRDefault="00EA6D5E" w:rsidP="0033065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7CE34D" w14:textId="77777777" w:rsidR="00FC703C" w:rsidRDefault="00FC703C" w:rsidP="00EA6D5E">
      <w:pPr>
        <w:spacing w:after="200" w:line="276" w:lineRule="auto"/>
        <w:rPr>
          <w:strike/>
          <w:color w:val="FF0000"/>
        </w:rPr>
      </w:pPr>
    </w:p>
    <w:p w14:paraId="3F28EDEB" w14:textId="77777777" w:rsidR="00EA6D5E" w:rsidRPr="00F248F5" w:rsidRDefault="00FC703C" w:rsidP="00FC703C">
      <w:pPr>
        <w:tabs>
          <w:tab w:val="left" w:pos="1455"/>
        </w:tabs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  <w:r>
        <w:tab/>
      </w:r>
    </w:p>
    <w:sectPr w:rsidR="00EA6D5E" w:rsidRPr="00F248F5">
      <w:footerReference w:type="default" r:id="rId10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DD3A3" w14:textId="77777777" w:rsidR="0027292E" w:rsidRDefault="0027292E" w:rsidP="00EC3939">
      <w:pPr>
        <w:spacing w:after="0" w:line="240" w:lineRule="auto"/>
      </w:pPr>
      <w:r>
        <w:separator/>
      </w:r>
    </w:p>
  </w:endnote>
  <w:endnote w:type="continuationSeparator" w:id="0">
    <w:p w14:paraId="098A384C" w14:textId="77777777" w:rsidR="0027292E" w:rsidRDefault="0027292E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-OneByteIdentity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09630342"/>
      <w:docPartObj>
        <w:docPartGallery w:val="Page Numbers (Bottom of Page)"/>
        <w:docPartUnique/>
      </w:docPartObj>
    </w:sdtPr>
    <w:sdtEndPr/>
    <w:sdtContent>
      <w:p w14:paraId="6F4DBD97" w14:textId="77777777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2D">
          <w:rPr>
            <w:noProof/>
          </w:rPr>
          <w:t>4</w:t>
        </w:r>
        <w:r>
          <w:fldChar w:fldCharType="end"/>
        </w:r>
      </w:p>
    </w:sdtContent>
  </w:sdt>
  <w:p w14:paraId="146F395A" w14:textId="77777777" w:rsidR="00D9058E" w:rsidRDefault="0027292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66883" w14:textId="77777777" w:rsidR="0027292E" w:rsidRDefault="0027292E" w:rsidP="00EC3939">
      <w:pPr>
        <w:spacing w:after="0" w:line="240" w:lineRule="auto"/>
      </w:pPr>
      <w:r>
        <w:separator/>
      </w:r>
    </w:p>
  </w:footnote>
  <w:footnote w:type="continuationSeparator" w:id="0">
    <w:p w14:paraId="6A6C4AB2" w14:textId="77777777" w:rsidR="0027292E" w:rsidRDefault="0027292E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0612D"/>
    <w:rsid w:val="00126A63"/>
    <w:rsid w:val="00127E83"/>
    <w:rsid w:val="001359E4"/>
    <w:rsid w:val="001429A6"/>
    <w:rsid w:val="00156730"/>
    <w:rsid w:val="00173B52"/>
    <w:rsid w:val="001A2BF2"/>
    <w:rsid w:val="001B5770"/>
    <w:rsid w:val="001C059C"/>
    <w:rsid w:val="001E5AD3"/>
    <w:rsid w:val="00205A09"/>
    <w:rsid w:val="00250B5C"/>
    <w:rsid w:val="00256894"/>
    <w:rsid w:val="00270BDA"/>
    <w:rsid w:val="0027292E"/>
    <w:rsid w:val="002A0A7E"/>
    <w:rsid w:val="002C1E6D"/>
    <w:rsid w:val="0030529E"/>
    <w:rsid w:val="00316BD1"/>
    <w:rsid w:val="003174B5"/>
    <w:rsid w:val="003203FC"/>
    <w:rsid w:val="003243D2"/>
    <w:rsid w:val="0033643E"/>
    <w:rsid w:val="00353A42"/>
    <w:rsid w:val="003711A2"/>
    <w:rsid w:val="003A0D17"/>
    <w:rsid w:val="003D24FA"/>
    <w:rsid w:val="003E0B49"/>
    <w:rsid w:val="003E18CC"/>
    <w:rsid w:val="003E2A96"/>
    <w:rsid w:val="003F5BAB"/>
    <w:rsid w:val="00425216"/>
    <w:rsid w:val="004438C8"/>
    <w:rsid w:val="00443FBB"/>
    <w:rsid w:val="00451C01"/>
    <w:rsid w:val="00497D4E"/>
    <w:rsid w:val="004A3C31"/>
    <w:rsid w:val="004A6988"/>
    <w:rsid w:val="004A7F7A"/>
    <w:rsid w:val="004C49A2"/>
    <w:rsid w:val="004E0906"/>
    <w:rsid w:val="004E5ADB"/>
    <w:rsid w:val="005117DA"/>
    <w:rsid w:val="00521E93"/>
    <w:rsid w:val="0052438C"/>
    <w:rsid w:val="005742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50EFE"/>
    <w:rsid w:val="0069690E"/>
    <w:rsid w:val="006B46BE"/>
    <w:rsid w:val="006D4ABE"/>
    <w:rsid w:val="0072243C"/>
    <w:rsid w:val="0073448E"/>
    <w:rsid w:val="00735DBB"/>
    <w:rsid w:val="007560CD"/>
    <w:rsid w:val="00766C96"/>
    <w:rsid w:val="00773704"/>
    <w:rsid w:val="0078314B"/>
    <w:rsid w:val="007B7193"/>
    <w:rsid w:val="007D6A2D"/>
    <w:rsid w:val="00803AEA"/>
    <w:rsid w:val="00826EBB"/>
    <w:rsid w:val="008309A0"/>
    <w:rsid w:val="00830F6D"/>
    <w:rsid w:val="0083182C"/>
    <w:rsid w:val="00840C20"/>
    <w:rsid w:val="00873C48"/>
    <w:rsid w:val="00897F1D"/>
    <w:rsid w:val="008A4130"/>
    <w:rsid w:val="008A642F"/>
    <w:rsid w:val="008C277C"/>
    <w:rsid w:val="008D5BC1"/>
    <w:rsid w:val="008E7177"/>
    <w:rsid w:val="00902E8D"/>
    <w:rsid w:val="00921658"/>
    <w:rsid w:val="00923F38"/>
    <w:rsid w:val="00954A90"/>
    <w:rsid w:val="009627D5"/>
    <w:rsid w:val="009725FD"/>
    <w:rsid w:val="0098069C"/>
    <w:rsid w:val="00996867"/>
    <w:rsid w:val="009B1089"/>
    <w:rsid w:val="009B5DB2"/>
    <w:rsid w:val="009D037F"/>
    <w:rsid w:val="009F2389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B13454"/>
    <w:rsid w:val="00B179CE"/>
    <w:rsid w:val="00B21776"/>
    <w:rsid w:val="00B47529"/>
    <w:rsid w:val="00B711D0"/>
    <w:rsid w:val="00B73508"/>
    <w:rsid w:val="00B85B13"/>
    <w:rsid w:val="00BF047C"/>
    <w:rsid w:val="00BF35E2"/>
    <w:rsid w:val="00C42DDB"/>
    <w:rsid w:val="00C4484A"/>
    <w:rsid w:val="00C66C43"/>
    <w:rsid w:val="00C77F99"/>
    <w:rsid w:val="00CD1790"/>
    <w:rsid w:val="00CF261A"/>
    <w:rsid w:val="00D17709"/>
    <w:rsid w:val="00D40F84"/>
    <w:rsid w:val="00D4331E"/>
    <w:rsid w:val="00D536BD"/>
    <w:rsid w:val="00D63B46"/>
    <w:rsid w:val="00D827A5"/>
    <w:rsid w:val="00D93EB6"/>
    <w:rsid w:val="00D95911"/>
    <w:rsid w:val="00DD1233"/>
    <w:rsid w:val="00DE4EB8"/>
    <w:rsid w:val="00DF5246"/>
    <w:rsid w:val="00DF5880"/>
    <w:rsid w:val="00E04731"/>
    <w:rsid w:val="00E07C01"/>
    <w:rsid w:val="00E1519B"/>
    <w:rsid w:val="00E23930"/>
    <w:rsid w:val="00E353A3"/>
    <w:rsid w:val="00E40143"/>
    <w:rsid w:val="00E51F4E"/>
    <w:rsid w:val="00E5391B"/>
    <w:rsid w:val="00E605D1"/>
    <w:rsid w:val="00E81D0E"/>
    <w:rsid w:val="00EA6D5E"/>
    <w:rsid w:val="00EC3939"/>
    <w:rsid w:val="00EC467B"/>
    <w:rsid w:val="00EC6802"/>
    <w:rsid w:val="00EE174E"/>
    <w:rsid w:val="00EF23EB"/>
    <w:rsid w:val="00EF2C14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03C"/>
    <w:rsid w:val="00FC7403"/>
    <w:rsid w:val="00FD5480"/>
    <w:rsid w:val="00FF2D7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032A9"/>
  <w15:docId w15:val="{E442C08E-C772-4C13-91D8-8A01C411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BJ00C@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campagnacapoluog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2023-05-10T10:49:00Z</dcterms:created>
  <dcterms:modified xsi:type="dcterms:W3CDTF">2023-05-10T10:49:00Z</dcterms:modified>
</cp:coreProperties>
</file>