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2FDE8098"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 DI</w:t>
      </w:r>
      <w:r w:rsidR="00C57C55">
        <w:rPr>
          <w:rFonts w:eastAsia="Verdana"/>
          <w:b/>
          <w:bCs/>
          <w:sz w:val="20"/>
          <w:szCs w:val="20"/>
          <w:lang w:eastAsia="it-IT"/>
        </w:rPr>
        <w:t xml:space="preserve">  FIGURA DI SUPPORTO AL COORDINAMENTO</w:t>
      </w:r>
      <w:r w:rsidR="00C57C55" w:rsidRPr="008E3ED3">
        <w:rPr>
          <w:rFonts w:ascii="Times New Roman" w:eastAsia="Times New Roman" w:hAnsi="Times New Roman"/>
          <w:noProof/>
          <w:sz w:val="20"/>
          <w:szCs w:val="20"/>
          <w:lang w:eastAsia="it-IT"/>
        </w:rPr>
        <w:t xml:space="preserve"> </w:t>
      </w:r>
    </w:p>
    <w:p w14:paraId="7F517D9B" w14:textId="719DE1CC" w:rsidR="007C0372" w:rsidRDefault="007C0372" w:rsidP="00C57C55">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p>
    <w:p w14:paraId="50EC41E6" w14:textId="66ABD54D" w:rsidR="0043376A" w:rsidRPr="008E3ED3" w:rsidRDefault="0043376A" w:rsidP="00C57C55">
      <w:pPr>
        <w:overflowPunct w:val="0"/>
        <w:autoSpaceDE w:val="0"/>
        <w:autoSpaceDN w:val="0"/>
        <w:adjustRightInd w:val="0"/>
        <w:spacing w:before="26" w:line="268" w:lineRule="auto"/>
        <w:ind w:left="100" w:right="136"/>
        <w:jc w:val="center"/>
        <w:textAlignment w:val="baseline"/>
        <w:rPr>
          <w:rFonts w:ascii="Times New Roman" w:hAnsi="Times New Roman"/>
          <w:sz w:val="20"/>
          <w:szCs w:val="20"/>
          <w:lang w:eastAsia="it-IT"/>
        </w:rPr>
      </w:pPr>
      <w:r w:rsidRPr="00B22279">
        <w:rPr>
          <w:noProof/>
        </w:rPr>
        <w:drawing>
          <wp:inline distT="0" distB="0" distL="0" distR="0" wp14:anchorId="6922C602" wp14:editId="76132F2A">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24A98785" w14:textId="77777777" w:rsidR="0043376A" w:rsidRDefault="0043376A" w:rsidP="007C0372">
      <w:pPr>
        <w:overflowPunct w:val="0"/>
        <w:autoSpaceDE w:val="0"/>
        <w:autoSpaceDN w:val="0"/>
        <w:adjustRightInd w:val="0"/>
        <w:spacing w:before="26" w:line="268" w:lineRule="auto"/>
        <w:ind w:left="100" w:right="136"/>
        <w:jc w:val="center"/>
        <w:textAlignment w:val="baseline"/>
        <w:rPr>
          <w:rFonts w:eastAsia="Verdana"/>
          <w:b/>
          <w:bCs/>
          <w:sz w:val="24"/>
          <w:szCs w:val="24"/>
          <w:lang w:eastAsia="it-IT"/>
        </w:rPr>
      </w:pPr>
    </w:p>
    <w:p w14:paraId="011FCD64" w14:textId="77777777" w:rsidR="008774CC" w:rsidRPr="00181559" w:rsidRDefault="007C0372" w:rsidP="008774CC">
      <w:pPr>
        <w:overflowPunct w:val="0"/>
        <w:autoSpaceDE w:val="0"/>
        <w:autoSpaceDN w:val="0"/>
        <w:adjustRightInd w:val="0"/>
        <w:spacing w:before="26" w:line="268" w:lineRule="auto"/>
        <w:ind w:left="100"/>
        <w:jc w:val="center"/>
        <w:textAlignment w:val="baseline"/>
        <w:rPr>
          <w:rFonts w:cs="Calibri"/>
          <w:b/>
          <w:sz w:val="20"/>
          <w:szCs w:val="20"/>
        </w:rPr>
      </w:pPr>
      <w:r w:rsidRPr="0043376A">
        <w:rPr>
          <w:rFonts w:eastAsia="Verdana"/>
          <w:b/>
          <w:bCs/>
          <w:sz w:val="24"/>
          <w:szCs w:val="24"/>
          <w:lang w:eastAsia="it-IT"/>
        </w:rPr>
        <w:t xml:space="preserve">DOMANDA DI </w:t>
      </w:r>
      <w:r w:rsidR="008774CC" w:rsidRPr="00181559">
        <w:rPr>
          <w:rFonts w:cs="Calibri"/>
          <w:b/>
          <w:sz w:val="20"/>
          <w:szCs w:val="20"/>
        </w:rPr>
        <w:t>Progetto 10.1.1A-FSEPON-CA-2019-165</w:t>
      </w:r>
    </w:p>
    <w:p w14:paraId="3C1724D5" w14:textId="77777777" w:rsidR="008774CC" w:rsidRDefault="008774CC" w:rsidP="008774CC">
      <w:pPr>
        <w:overflowPunct w:val="0"/>
        <w:autoSpaceDE w:val="0"/>
        <w:autoSpaceDN w:val="0"/>
        <w:adjustRightInd w:val="0"/>
        <w:spacing w:before="26" w:line="268" w:lineRule="auto"/>
        <w:ind w:left="100"/>
        <w:jc w:val="center"/>
        <w:textAlignment w:val="baseline"/>
        <w:rPr>
          <w:rFonts w:eastAsia="Verdana"/>
          <w:sz w:val="20"/>
          <w:szCs w:val="20"/>
          <w:lang w:eastAsia="it-IT"/>
        </w:rPr>
      </w:pPr>
      <w:r w:rsidRPr="00181559">
        <w:rPr>
          <w:rFonts w:cs="Calibri"/>
          <w:b/>
          <w:sz w:val="20"/>
          <w:szCs w:val="20"/>
        </w:rPr>
        <w:t>Obiettivo Specifico 10.1 – Riduzione del fallimento formativo precoce e della dispersione scolastica e formativa e, in quanto coerente Programma Operativo Complementare “Per la Scuola, competenze e ambienti per l’apprendimento” 2014-2020 -Sotto Azione 10.1.1A-FSEPON-CA-2019-165- Riduzione del fallimento formativo precoce e della dispersione scolastica e formativa.   CUP : C13D18000440006</w:t>
      </w:r>
    </w:p>
    <w:p w14:paraId="1DE19C52" w14:textId="5EECDF5D" w:rsidR="007C0372" w:rsidRPr="008E3ED3" w:rsidRDefault="007C0372" w:rsidP="008774CC">
      <w:pPr>
        <w:overflowPunct w:val="0"/>
        <w:autoSpaceDE w:val="0"/>
        <w:autoSpaceDN w:val="0"/>
        <w:adjustRightInd w:val="0"/>
        <w:spacing w:before="26" w:line="268" w:lineRule="auto"/>
        <w:ind w:left="100" w:right="136"/>
        <w:jc w:val="center"/>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43376A"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43376A">
        <w:rPr>
          <w:rFonts w:eastAsia="Verdana"/>
          <w:b/>
          <w:sz w:val="28"/>
          <w:szCs w:val="28"/>
          <w:lang w:eastAsia="it-IT"/>
        </w:rPr>
        <w:t>CHIEDE</w:t>
      </w:r>
    </w:p>
    <w:p w14:paraId="1A1C5D53" w14:textId="1DB41F1F"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figura di </w:t>
      </w:r>
      <w:r w:rsidR="00EA3046" w:rsidRPr="00EA3046">
        <w:rPr>
          <w:rFonts w:eastAsia="Verdana"/>
          <w:b/>
          <w:bCs/>
          <w:sz w:val="20"/>
          <w:szCs w:val="20"/>
          <w:lang w:eastAsia="it-IT"/>
        </w:rPr>
        <w:t>SUPPORTO</w:t>
      </w:r>
      <w:r w:rsidR="00EA3046">
        <w:rPr>
          <w:rFonts w:eastAsia="Verdana"/>
          <w:b/>
          <w:bCs/>
          <w:sz w:val="20"/>
          <w:szCs w:val="20"/>
          <w:lang w:eastAsia="it-IT"/>
        </w:rPr>
        <w:t xml:space="preserve"> AL COORDINAMENTO</w:t>
      </w:r>
      <w:r w:rsidR="00EA3046" w:rsidRPr="00EA3046">
        <w:rPr>
          <w:rFonts w:eastAsia="Verdana"/>
          <w:b/>
          <w:bCs/>
          <w:sz w:val="20"/>
          <w:szCs w:val="20"/>
          <w:lang w:eastAsia="it-IT"/>
        </w:rPr>
        <w:t xml:space="preserve"> </w:t>
      </w:r>
      <w:r w:rsidRPr="008E3ED3">
        <w:rPr>
          <w:rFonts w:eastAsia="Verdana"/>
          <w:sz w:val="20"/>
          <w:szCs w:val="20"/>
          <w:lang w:eastAsia="it-IT"/>
        </w:rPr>
        <w:t xml:space="preserve">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tblGrid>
      <w:tr w:rsidR="0043376A" w14:paraId="57DF1560" w14:textId="77777777" w:rsidTr="0043376A">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0021CC08" w14:textId="77777777" w:rsidR="0043376A" w:rsidRPr="00D14F95" w:rsidRDefault="0043376A" w:rsidP="006154C7">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B9D04DB" w14:textId="77777777" w:rsidR="0043376A" w:rsidRPr="00D14F95" w:rsidRDefault="0043376A" w:rsidP="006154C7">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41D01702" w14:textId="77777777" w:rsidR="0043376A" w:rsidRPr="00D14F95" w:rsidRDefault="0043376A" w:rsidP="006154C7">
            <w:pPr>
              <w:ind w:right="-1"/>
              <w:jc w:val="center"/>
              <w:rPr>
                <w:rFonts w:eastAsia="TimesNewRoman,BoldOOEnc" w:cs="TimesNewRoman,BoldOOEnc"/>
                <w:b/>
                <w:bCs/>
              </w:rPr>
            </w:pPr>
            <w:r w:rsidRPr="00D14F95">
              <w:rPr>
                <w:rFonts w:eastAsia="TimesNewRoman,BoldOOEnc" w:cs="TimesNewRoman,BoldOOEnc"/>
                <w:b/>
                <w:bCs/>
              </w:rPr>
              <w:t>n. ore per modulo</w:t>
            </w:r>
          </w:p>
        </w:tc>
      </w:tr>
      <w:tr w:rsidR="008774CC" w14:paraId="7B67B10A" w14:textId="77777777" w:rsidTr="0043376A">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443DCE4" w14:textId="4E227142" w:rsidR="008774CC" w:rsidRPr="00D14F95" w:rsidRDefault="008774CC" w:rsidP="008774CC">
            <w:pPr>
              <w:rPr>
                <w:b/>
              </w:rPr>
            </w:pPr>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5A7DE893" w14:textId="6B3BDFD5" w:rsidR="008774CC" w:rsidRPr="00D14F95" w:rsidRDefault="008774CC" w:rsidP="008774CC">
            <w:pPr>
              <w:jc w:val="center"/>
              <w:rPr>
                <w:b/>
              </w:rPr>
            </w:pPr>
            <w:r w:rsidRPr="00CF5F93">
              <w:t>UNA MUSICA A COLORI</w:t>
            </w:r>
          </w:p>
        </w:tc>
        <w:tc>
          <w:tcPr>
            <w:tcW w:w="1292" w:type="dxa"/>
            <w:tcBorders>
              <w:top w:val="single" w:sz="4" w:space="0" w:color="auto"/>
              <w:left w:val="single" w:sz="4" w:space="0" w:color="auto"/>
              <w:bottom w:val="single" w:sz="4" w:space="0" w:color="auto"/>
              <w:right w:val="single" w:sz="4" w:space="0" w:color="auto"/>
            </w:tcBorders>
          </w:tcPr>
          <w:p w14:paraId="2B502FC3" w14:textId="13BB68D7" w:rsidR="008774CC" w:rsidRPr="00D14F95" w:rsidRDefault="008774CC" w:rsidP="008774CC">
            <w:pPr>
              <w:jc w:val="center"/>
            </w:pPr>
            <w:r>
              <w:rPr>
                <w:rFonts w:eastAsia="TimesNewRoman,BoldOOEnc" w:cs="TimesNewRoman,BoldOOEnc"/>
                <w:bCs/>
              </w:rPr>
              <w:t>12</w:t>
            </w:r>
          </w:p>
        </w:tc>
      </w:tr>
      <w:tr w:rsidR="008774CC" w14:paraId="36DDC601" w14:textId="77777777" w:rsidTr="0043376A">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3FFBB73" w14:textId="69CDF4F6" w:rsidR="008774CC" w:rsidRPr="00D14F95" w:rsidRDefault="008774CC" w:rsidP="008774CC">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14C71D7F" w14:textId="0EF7CEF0" w:rsidR="008774CC" w:rsidRPr="00D14F95" w:rsidRDefault="008774CC" w:rsidP="008774CC">
            <w:pPr>
              <w:jc w:val="center"/>
              <w:rPr>
                <w:b/>
              </w:rPr>
            </w:pPr>
            <w:r w:rsidRPr="00CF5F93">
              <w:t>IL GIOCO DEL TEATRO</w:t>
            </w:r>
          </w:p>
        </w:tc>
        <w:tc>
          <w:tcPr>
            <w:tcW w:w="1292" w:type="dxa"/>
            <w:tcBorders>
              <w:top w:val="single" w:sz="4" w:space="0" w:color="auto"/>
              <w:left w:val="single" w:sz="4" w:space="0" w:color="auto"/>
              <w:bottom w:val="single" w:sz="4" w:space="0" w:color="auto"/>
              <w:right w:val="single" w:sz="4" w:space="0" w:color="auto"/>
            </w:tcBorders>
          </w:tcPr>
          <w:p w14:paraId="35C34823" w14:textId="3C2DE2DB" w:rsidR="008774CC" w:rsidRPr="00D14F95" w:rsidRDefault="008774CC" w:rsidP="008774CC">
            <w:pPr>
              <w:jc w:val="center"/>
            </w:pPr>
            <w:r w:rsidRPr="004C5FA2">
              <w:rPr>
                <w:rFonts w:eastAsia="TimesNewRoman,BoldOOEnc" w:cs="TimesNewRoman,BoldOOEnc"/>
                <w:bCs/>
              </w:rPr>
              <w:t>12</w:t>
            </w:r>
          </w:p>
        </w:tc>
      </w:tr>
      <w:tr w:rsidR="008774CC" w14:paraId="1D0ED474"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7501F432" w14:textId="1CB0B4AC" w:rsidR="008774CC" w:rsidRPr="00D14F95" w:rsidRDefault="008774CC" w:rsidP="008774CC">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67020837" w14:textId="763BB29B" w:rsidR="008774CC" w:rsidRPr="00D14F95" w:rsidRDefault="008774CC" w:rsidP="008774CC">
            <w:pPr>
              <w:jc w:val="center"/>
              <w:rPr>
                <w:b/>
              </w:rPr>
            </w:pPr>
            <w:r w:rsidRPr="00CF5F93">
              <w:t>SPEAK ENGLISH WITH ME</w:t>
            </w:r>
          </w:p>
        </w:tc>
        <w:tc>
          <w:tcPr>
            <w:tcW w:w="1292" w:type="dxa"/>
            <w:tcBorders>
              <w:top w:val="single" w:sz="4" w:space="0" w:color="auto"/>
              <w:left w:val="single" w:sz="4" w:space="0" w:color="auto"/>
              <w:bottom w:val="single" w:sz="4" w:space="0" w:color="auto"/>
              <w:right w:val="single" w:sz="4" w:space="0" w:color="auto"/>
            </w:tcBorders>
            <w:hideMark/>
          </w:tcPr>
          <w:p w14:paraId="54020F1B" w14:textId="7DC804D0" w:rsidR="008774CC" w:rsidRPr="00D14F95" w:rsidRDefault="008774CC" w:rsidP="008774CC">
            <w:pPr>
              <w:jc w:val="center"/>
            </w:pPr>
            <w:r w:rsidRPr="004C5FA2">
              <w:rPr>
                <w:rFonts w:eastAsia="TimesNewRoman,BoldOOEnc" w:cs="TimesNewRoman,BoldOOEnc"/>
                <w:bCs/>
              </w:rPr>
              <w:t>12</w:t>
            </w:r>
          </w:p>
        </w:tc>
      </w:tr>
      <w:tr w:rsidR="008774CC" w14:paraId="3E2A9B77"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5CF93424" w14:textId="0A2BEA00" w:rsidR="008774CC" w:rsidRPr="00D14F95" w:rsidRDefault="008774CC" w:rsidP="008774CC">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5F52264A" w14:textId="4F515D94" w:rsidR="008774CC" w:rsidRPr="00D14F95" w:rsidRDefault="008774CC" w:rsidP="008774CC">
            <w:pPr>
              <w:jc w:val="center"/>
              <w:rPr>
                <w:b/>
              </w:rPr>
            </w:pPr>
            <w:r w:rsidRPr="00D230FF">
              <w:t>SCUOLA DI TEATRO 2</w:t>
            </w:r>
          </w:p>
        </w:tc>
        <w:tc>
          <w:tcPr>
            <w:tcW w:w="1292" w:type="dxa"/>
            <w:tcBorders>
              <w:top w:val="single" w:sz="4" w:space="0" w:color="auto"/>
              <w:left w:val="single" w:sz="4" w:space="0" w:color="auto"/>
              <w:bottom w:val="single" w:sz="4" w:space="0" w:color="auto"/>
              <w:right w:val="single" w:sz="4" w:space="0" w:color="auto"/>
            </w:tcBorders>
            <w:hideMark/>
          </w:tcPr>
          <w:p w14:paraId="6D93BD39" w14:textId="7099FF54" w:rsidR="008774CC" w:rsidRPr="00D14F95" w:rsidRDefault="008774CC" w:rsidP="008774CC">
            <w:pPr>
              <w:jc w:val="center"/>
            </w:pPr>
            <w:r w:rsidRPr="004C5FA2">
              <w:rPr>
                <w:rFonts w:eastAsia="TimesNewRoman,BoldOOEnc" w:cs="TimesNewRoman,BoldOOEnc"/>
                <w:bCs/>
              </w:rPr>
              <w:t>12</w:t>
            </w:r>
          </w:p>
        </w:tc>
      </w:tr>
      <w:tr w:rsidR="008774CC" w14:paraId="1FFCECEF"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039AF8E7" w14:textId="663BD2ED" w:rsidR="008774CC" w:rsidRPr="00D14F95" w:rsidRDefault="008774CC" w:rsidP="008774CC">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6B4B7322" w14:textId="494454D2" w:rsidR="008774CC" w:rsidRPr="00D14F95" w:rsidRDefault="008774CC" w:rsidP="008774CC">
            <w:pPr>
              <w:jc w:val="center"/>
              <w:rPr>
                <w:b/>
              </w:rPr>
            </w:pPr>
            <w:r w:rsidRPr="00D230FF">
              <w:t>NOTE E VOCI IN CORO</w:t>
            </w:r>
          </w:p>
        </w:tc>
        <w:tc>
          <w:tcPr>
            <w:tcW w:w="1292" w:type="dxa"/>
            <w:tcBorders>
              <w:top w:val="single" w:sz="4" w:space="0" w:color="auto"/>
              <w:left w:val="single" w:sz="4" w:space="0" w:color="auto"/>
              <w:bottom w:val="single" w:sz="4" w:space="0" w:color="auto"/>
              <w:right w:val="single" w:sz="4" w:space="0" w:color="auto"/>
            </w:tcBorders>
          </w:tcPr>
          <w:p w14:paraId="488CC88D" w14:textId="18BC326C" w:rsidR="008774CC" w:rsidRPr="00D14F95" w:rsidRDefault="008774CC" w:rsidP="008774CC">
            <w:pPr>
              <w:jc w:val="center"/>
              <w:rPr>
                <w:rFonts w:eastAsia="TimesNewRoman,BoldOOEnc" w:cs="TimesNewRoman,BoldOOEnc"/>
                <w:bCs/>
              </w:rPr>
            </w:pPr>
            <w:r w:rsidRPr="004C5FA2">
              <w:rPr>
                <w:rFonts w:eastAsia="TimesNewRoman,BoldOOEnc" w:cs="TimesNewRoman,BoldOOEnc"/>
                <w:bCs/>
              </w:rPr>
              <w:t>12</w:t>
            </w:r>
          </w:p>
        </w:tc>
      </w:tr>
      <w:tr w:rsidR="008774CC" w14:paraId="47AEF6A9"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451A5B20" w14:textId="343233F4" w:rsidR="008774CC" w:rsidRPr="00D14F95" w:rsidRDefault="008774CC" w:rsidP="008774CC">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1F26AD59" w14:textId="679567BC" w:rsidR="008774CC" w:rsidRPr="00D14F95" w:rsidRDefault="008774CC" w:rsidP="008774CC">
            <w:pPr>
              <w:jc w:val="center"/>
              <w:rPr>
                <w:b/>
              </w:rPr>
            </w:pPr>
            <w:r w:rsidRPr="00D230FF">
              <w:t>LEARNING BY DOING</w:t>
            </w:r>
          </w:p>
        </w:tc>
        <w:tc>
          <w:tcPr>
            <w:tcW w:w="1292" w:type="dxa"/>
            <w:tcBorders>
              <w:top w:val="single" w:sz="4" w:space="0" w:color="auto"/>
              <w:left w:val="single" w:sz="4" w:space="0" w:color="auto"/>
              <w:bottom w:val="single" w:sz="4" w:space="0" w:color="auto"/>
              <w:right w:val="single" w:sz="4" w:space="0" w:color="auto"/>
            </w:tcBorders>
          </w:tcPr>
          <w:p w14:paraId="29D4F731" w14:textId="6D715F27" w:rsidR="008774CC" w:rsidRPr="00D14F95" w:rsidRDefault="008774CC" w:rsidP="008774CC">
            <w:pPr>
              <w:jc w:val="center"/>
              <w:rPr>
                <w:rFonts w:eastAsia="TimesNewRoman,BoldOOEnc" w:cs="TimesNewRoman,BoldOOEnc"/>
                <w:bCs/>
              </w:rPr>
            </w:pPr>
            <w:r w:rsidRPr="004C5FA2">
              <w:rPr>
                <w:rFonts w:eastAsia="TimesNewRoman,BoldOOEnc" w:cs="TimesNewRoman,BoldOOEnc"/>
                <w:bCs/>
              </w:rPr>
              <w:t>12</w:t>
            </w:r>
          </w:p>
        </w:tc>
      </w:tr>
      <w:tr w:rsidR="008774CC" w14:paraId="498C6478"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1E3998CC" w14:textId="0F6621A4" w:rsidR="008774CC" w:rsidRPr="00D14F95" w:rsidRDefault="008774CC" w:rsidP="008774CC">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22A79710" w14:textId="1EC186F7" w:rsidR="008774CC" w:rsidRPr="00D14F95" w:rsidRDefault="008774CC" w:rsidP="008774CC">
            <w:pPr>
              <w:jc w:val="center"/>
              <w:rPr>
                <w:b/>
              </w:rPr>
            </w:pPr>
            <w:r w:rsidRPr="00D230FF">
              <w:t>ARTIGIANI IN...COMUNE</w:t>
            </w:r>
          </w:p>
        </w:tc>
        <w:tc>
          <w:tcPr>
            <w:tcW w:w="1292" w:type="dxa"/>
            <w:tcBorders>
              <w:top w:val="single" w:sz="4" w:space="0" w:color="auto"/>
              <w:left w:val="single" w:sz="4" w:space="0" w:color="auto"/>
              <w:bottom w:val="single" w:sz="4" w:space="0" w:color="auto"/>
              <w:right w:val="single" w:sz="4" w:space="0" w:color="auto"/>
            </w:tcBorders>
          </w:tcPr>
          <w:p w14:paraId="125B0932" w14:textId="3AF42DAE" w:rsidR="008774CC" w:rsidRPr="00D14F95" w:rsidRDefault="008774CC" w:rsidP="008774CC">
            <w:pPr>
              <w:jc w:val="center"/>
              <w:rPr>
                <w:rFonts w:eastAsia="TimesNewRoman,BoldOOEnc" w:cs="TimesNewRoman,BoldOOEnc"/>
                <w:bCs/>
              </w:rPr>
            </w:pPr>
            <w:r w:rsidRPr="004C5FA2">
              <w:rPr>
                <w:rFonts w:eastAsia="TimesNewRoman,BoldOOEnc" w:cs="TimesNewRoman,BoldOOEnc"/>
                <w:bCs/>
              </w:rPr>
              <w:t>12</w:t>
            </w:r>
          </w:p>
        </w:tc>
      </w:tr>
      <w:tr w:rsidR="008774CC" w14:paraId="39DE8306" w14:textId="77777777" w:rsidTr="0043376A">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29F7399E" w14:textId="5E76252E" w:rsidR="008774CC" w:rsidRPr="00D14F95" w:rsidRDefault="008774CC" w:rsidP="008774CC">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0C6A3D11" w14:textId="62DA6037" w:rsidR="008774CC" w:rsidRPr="00D14F95" w:rsidRDefault="008774CC" w:rsidP="008774CC">
            <w:pPr>
              <w:jc w:val="center"/>
              <w:rPr>
                <w:b/>
              </w:rPr>
            </w:pPr>
            <w:r w:rsidRPr="00D230FF">
              <w:t>IL SENSO DELLA RETE</w:t>
            </w:r>
          </w:p>
        </w:tc>
        <w:tc>
          <w:tcPr>
            <w:tcW w:w="1292" w:type="dxa"/>
            <w:tcBorders>
              <w:top w:val="single" w:sz="4" w:space="0" w:color="auto"/>
              <w:left w:val="single" w:sz="4" w:space="0" w:color="auto"/>
              <w:bottom w:val="single" w:sz="4" w:space="0" w:color="auto"/>
              <w:right w:val="single" w:sz="4" w:space="0" w:color="auto"/>
            </w:tcBorders>
            <w:hideMark/>
          </w:tcPr>
          <w:p w14:paraId="62B56068" w14:textId="62E0C06B" w:rsidR="008774CC" w:rsidRPr="00D14F95" w:rsidRDefault="008774CC" w:rsidP="008774CC">
            <w:pPr>
              <w:jc w:val="center"/>
            </w:pPr>
            <w:r w:rsidRPr="004C5FA2">
              <w:rPr>
                <w:rFonts w:eastAsia="TimesNewRoman,BoldOOEnc" w:cs="TimesNewRoman,BoldOOEnc"/>
                <w:bCs/>
              </w:rPr>
              <w:t>12</w:t>
            </w:r>
          </w:p>
        </w:tc>
      </w:tr>
    </w:tbl>
    <w:p w14:paraId="440C00B2" w14:textId="77777777" w:rsidR="008774CC" w:rsidRDefault="008774CC" w:rsidP="007C0372">
      <w:pPr>
        <w:rPr>
          <w:rFonts w:eastAsia="Verdana"/>
          <w:sz w:val="20"/>
          <w:szCs w:val="20"/>
          <w:lang w:eastAsia="it-IT"/>
        </w:rPr>
      </w:pPr>
    </w:p>
    <w:p w14:paraId="1A73505C" w14:textId="47091F8B" w:rsidR="007C0372" w:rsidRPr="008E3ED3" w:rsidRDefault="007C0372" w:rsidP="007C0372">
      <w:pPr>
        <w:rPr>
          <w:rFonts w:eastAsia="Verdana"/>
          <w:sz w:val="20"/>
          <w:szCs w:val="20"/>
          <w:lang w:eastAsia="it-IT"/>
        </w:rPr>
      </w:pPr>
      <w:r w:rsidRPr="008E3ED3">
        <w:rPr>
          <w:rFonts w:eastAsia="Verdana"/>
          <w:sz w:val="20"/>
          <w:szCs w:val="20"/>
          <w:lang w:eastAsia="it-IT"/>
        </w:rPr>
        <w:lastRenderedPageBreak/>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51EAEC7F" w14:textId="77777777" w:rsidR="00EA3046" w:rsidRPr="00482B48" w:rsidRDefault="00EA3046" w:rsidP="00EA3046">
      <w:pPr>
        <w:autoSpaceDE w:val="0"/>
        <w:autoSpaceDN w:val="0"/>
        <w:adjustRightInd w:val="0"/>
        <w:spacing w:after="0" w:line="240" w:lineRule="auto"/>
        <w:jc w:val="center"/>
        <w:rPr>
          <w:rFonts w:cs="Calibri"/>
          <w:b/>
          <w:bCs/>
        </w:rPr>
      </w:pPr>
      <w:r w:rsidRPr="00482B48">
        <w:rPr>
          <w:b/>
        </w:rPr>
        <w:lastRenderedPageBreak/>
        <w:t>TABELLA DI VALUTAZIONE</w:t>
      </w:r>
      <w:r>
        <w:rPr>
          <w:rFonts w:cs="Calibri"/>
          <w:b/>
          <w:bCs/>
        </w:rPr>
        <w:t xml:space="preserve"> FIGURA DI </w:t>
      </w:r>
      <w:r w:rsidRPr="00482B48">
        <w:rPr>
          <w:rFonts w:cs="Calibri"/>
          <w:b/>
          <w:bCs/>
        </w:rPr>
        <w:t xml:space="preserve"> </w:t>
      </w:r>
      <w:r w:rsidRPr="00482B48">
        <w:rPr>
          <w:rFonts w:cs="Calibri"/>
          <w:b/>
          <w:bCs/>
          <w:color w:val="000000"/>
        </w:rPr>
        <w:t>SUPPORTO AL  COORDINAMENTO</w:t>
      </w:r>
    </w:p>
    <w:p w14:paraId="3C7FA94A" w14:textId="77777777" w:rsidR="00EA3046" w:rsidRPr="00482B48" w:rsidRDefault="00EA3046" w:rsidP="00EA3046">
      <w:pPr>
        <w:autoSpaceDE w:val="0"/>
        <w:autoSpaceDN w:val="0"/>
        <w:adjustRightInd w:val="0"/>
        <w:spacing w:after="0" w:line="240" w:lineRule="auto"/>
        <w:rPr>
          <w:rFonts w:ascii="Calibri,Bold" w:hAnsi="Calibri,Bold" w:cs="Calibri,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067"/>
        <w:gridCol w:w="1565"/>
        <w:gridCol w:w="1574"/>
      </w:tblGrid>
      <w:tr w:rsidR="00EA3046" w:rsidRPr="00482B48" w14:paraId="25C24453" w14:textId="77777777" w:rsidTr="00D87843">
        <w:tc>
          <w:tcPr>
            <w:tcW w:w="3536" w:type="dxa"/>
            <w:shd w:val="clear" w:color="auto" w:fill="auto"/>
          </w:tcPr>
          <w:p w14:paraId="088E5DF8"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TITOLI CULTURALI</w:t>
            </w:r>
          </w:p>
        </w:tc>
        <w:tc>
          <w:tcPr>
            <w:tcW w:w="3160" w:type="dxa"/>
            <w:shd w:val="clear" w:color="auto" w:fill="auto"/>
          </w:tcPr>
          <w:p w14:paraId="58B79DA7"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PUNTEGGI</w:t>
            </w:r>
          </w:p>
        </w:tc>
        <w:tc>
          <w:tcPr>
            <w:tcW w:w="1579" w:type="dxa"/>
            <w:shd w:val="clear" w:color="auto" w:fill="auto"/>
          </w:tcPr>
          <w:p w14:paraId="1727F01A"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a cura del candidato</w:t>
            </w:r>
          </w:p>
        </w:tc>
        <w:tc>
          <w:tcPr>
            <w:tcW w:w="1579" w:type="dxa"/>
            <w:shd w:val="clear" w:color="auto" w:fill="auto"/>
          </w:tcPr>
          <w:p w14:paraId="7232E684"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commissione</w:t>
            </w:r>
          </w:p>
        </w:tc>
      </w:tr>
      <w:tr w:rsidR="00EA3046" w:rsidRPr="00482B48" w14:paraId="784C9B8A" w14:textId="77777777" w:rsidTr="00D87843">
        <w:tc>
          <w:tcPr>
            <w:tcW w:w="3536" w:type="dxa"/>
            <w:shd w:val="clear" w:color="auto" w:fill="auto"/>
          </w:tcPr>
          <w:p w14:paraId="28C3ED0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Laurea magistrale o laura vecchio ordinamento inerente all’incarico*</w:t>
            </w:r>
          </w:p>
        </w:tc>
        <w:tc>
          <w:tcPr>
            <w:tcW w:w="3160" w:type="dxa"/>
            <w:shd w:val="clear" w:color="auto" w:fill="auto"/>
          </w:tcPr>
          <w:p w14:paraId="7F6A282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2694040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6AD3D0"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4160B69D" w14:textId="77777777" w:rsidTr="00D87843">
        <w:tc>
          <w:tcPr>
            <w:tcW w:w="3536" w:type="dxa"/>
            <w:shd w:val="clear" w:color="auto" w:fill="auto"/>
          </w:tcPr>
          <w:p w14:paraId="2DF7FA3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Dottorato di ricerca in settori disciplinari inerenti il PON</w:t>
            </w:r>
          </w:p>
        </w:tc>
        <w:tc>
          <w:tcPr>
            <w:tcW w:w="3160" w:type="dxa"/>
            <w:shd w:val="clear" w:color="auto" w:fill="auto"/>
          </w:tcPr>
          <w:p w14:paraId="1D45E36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1D3273DD"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3939FA8"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E1F7180" w14:textId="77777777" w:rsidTr="00D87843">
        <w:tc>
          <w:tcPr>
            <w:tcW w:w="3536" w:type="dxa"/>
            <w:shd w:val="clear" w:color="auto" w:fill="auto"/>
          </w:tcPr>
          <w:p w14:paraId="364A82E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Master su tematiche inerenti il PON</w:t>
            </w:r>
          </w:p>
        </w:tc>
        <w:tc>
          <w:tcPr>
            <w:tcW w:w="3160" w:type="dxa"/>
            <w:shd w:val="clear" w:color="auto" w:fill="auto"/>
          </w:tcPr>
          <w:p w14:paraId="638D621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4</w:t>
            </w:r>
          </w:p>
        </w:tc>
        <w:tc>
          <w:tcPr>
            <w:tcW w:w="1579" w:type="dxa"/>
            <w:shd w:val="clear" w:color="auto" w:fill="auto"/>
          </w:tcPr>
          <w:p w14:paraId="41F7E0D8"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D79A0E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1779AEB" w14:textId="77777777" w:rsidTr="00D87843">
        <w:tc>
          <w:tcPr>
            <w:tcW w:w="3536" w:type="dxa"/>
            <w:shd w:val="clear" w:color="auto" w:fill="auto"/>
          </w:tcPr>
          <w:p w14:paraId="37520754" w14:textId="77777777" w:rsidR="00EA3046" w:rsidRPr="00482B48" w:rsidRDefault="00EA3046" w:rsidP="00D87843">
            <w:pPr>
              <w:autoSpaceDE w:val="0"/>
              <w:autoSpaceDN w:val="0"/>
              <w:adjustRightInd w:val="0"/>
              <w:spacing w:after="0" w:line="240" w:lineRule="auto"/>
              <w:rPr>
                <w:rFonts w:cs="Calibri"/>
                <w:bCs/>
                <w:sz w:val="20"/>
                <w:szCs w:val="20"/>
              </w:rPr>
            </w:pPr>
            <w:r w:rsidRPr="00482B48">
              <w:rPr>
                <w:rFonts w:cs="Calibri"/>
                <w:bCs/>
                <w:sz w:val="20"/>
                <w:szCs w:val="20"/>
              </w:rPr>
              <w:t xml:space="preserve">Diploma di </w:t>
            </w:r>
            <w:r w:rsidRPr="00482B48">
              <w:rPr>
                <w:rFonts w:cs="Calibri"/>
                <w:sz w:val="20"/>
                <w:szCs w:val="20"/>
              </w:rPr>
              <w:t>Specializzazione su tematiche inerenti il PON</w:t>
            </w:r>
          </w:p>
        </w:tc>
        <w:tc>
          <w:tcPr>
            <w:tcW w:w="3160" w:type="dxa"/>
            <w:shd w:val="clear" w:color="auto" w:fill="auto"/>
          </w:tcPr>
          <w:p w14:paraId="60EFF476"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ogni specializzazione (max 2)</w:t>
            </w:r>
          </w:p>
          <w:p w14:paraId="70822FA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4D6A0862"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7D069C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158D344" w14:textId="77777777" w:rsidTr="00D87843">
        <w:tc>
          <w:tcPr>
            <w:tcW w:w="3536" w:type="dxa"/>
            <w:shd w:val="clear" w:color="auto" w:fill="auto"/>
          </w:tcPr>
          <w:p w14:paraId="347EDAC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Corsi di formazione su piattaforme  didattiche</w:t>
            </w:r>
          </w:p>
        </w:tc>
        <w:tc>
          <w:tcPr>
            <w:tcW w:w="3160" w:type="dxa"/>
            <w:shd w:val="clear" w:color="auto" w:fill="auto"/>
          </w:tcPr>
          <w:p w14:paraId="019AC621"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Punti 5</w:t>
            </w:r>
          </w:p>
          <w:p w14:paraId="29AF935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w:t>
            </w:r>
          </w:p>
          <w:p w14:paraId="4FB34E29"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Max punti 15</w:t>
            </w:r>
          </w:p>
        </w:tc>
        <w:tc>
          <w:tcPr>
            <w:tcW w:w="1579" w:type="dxa"/>
            <w:shd w:val="clear" w:color="auto" w:fill="auto"/>
          </w:tcPr>
          <w:p w14:paraId="2CCA6807" w14:textId="77777777" w:rsidR="00EA3046" w:rsidRPr="00482B48" w:rsidRDefault="00EA3046" w:rsidP="00D87843">
            <w:pPr>
              <w:autoSpaceDE w:val="0"/>
              <w:autoSpaceDN w:val="0"/>
              <w:adjustRightInd w:val="0"/>
              <w:spacing w:after="0" w:line="360" w:lineRule="auto"/>
              <w:rPr>
                <w:rFonts w:cs="Calibri"/>
                <w:sz w:val="20"/>
                <w:szCs w:val="20"/>
              </w:rPr>
            </w:pPr>
          </w:p>
        </w:tc>
        <w:tc>
          <w:tcPr>
            <w:tcW w:w="1579" w:type="dxa"/>
            <w:shd w:val="clear" w:color="auto" w:fill="auto"/>
          </w:tcPr>
          <w:p w14:paraId="6C05B0B4" w14:textId="77777777" w:rsidR="00EA3046" w:rsidRPr="00482B48" w:rsidRDefault="00EA3046" w:rsidP="00D87843">
            <w:pPr>
              <w:autoSpaceDE w:val="0"/>
              <w:autoSpaceDN w:val="0"/>
              <w:adjustRightInd w:val="0"/>
              <w:spacing w:after="0" w:line="360" w:lineRule="auto"/>
              <w:rPr>
                <w:rFonts w:cs="Calibri"/>
                <w:sz w:val="20"/>
                <w:szCs w:val="20"/>
              </w:rPr>
            </w:pPr>
          </w:p>
        </w:tc>
      </w:tr>
      <w:tr w:rsidR="00EA3046" w:rsidRPr="00482B48" w14:paraId="18992C52" w14:textId="77777777" w:rsidTr="00D87843">
        <w:tc>
          <w:tcPr>
            <w:tcW w:w="3536" w:type="dxa"/>
            <w:shd w:val="clear" w:color="auto" w:fill="auto"/>
          </w:tcPr>
          <w:p w14:paraId="37ADA48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Competenze informatiche certificate (ECDL-IC3-EIPASS operatore computer)</w:t>
            </w:r>
          </w:p>
        </w:tc>
        <w:tc>
          <w:tcPr>
            <w:tcW w:w="3160" w:type="dxa"/>
            <w:shd w:val="clear" w:color="auto" w:fill="auto"/>
          </w:tcPr>
          <w:p w14:paraId="1B8CC9A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ciascuna certificazione</w:t>
            </w:r>
          </w:p>
          <w:p w14:paraId="0321990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 specializzazioni</w:t>
            </w:r>
          </w:p>
          <w:p w14:paraId="3AF8C80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751ECBF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98403F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283DA2B" w14:textId="77777777" w:rsidTr="00D87843">
        <w:tc>
          <w:tcPr>
            <w:tcW w:w="3536" w:type="dxa"/>
            <w:shd w:val="clear" w:color="auto" w:fill="auto"/>
          </w:tcPr>
          <w:p w14:paraId="4745F67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Partecipazione ad attività di formazione attinenti le tematiche del P.N.S.D.</w:t>
            </w:r>
          </w:p>
        </w:tc>
        <w:tc>
          <w:tcPr>
            <w:tcW w:w="3160" w:type="dxa"/>
            <w:shd w:val="clear" w:color="auto" w:fill="auto"/>
          </w:tcPr>
          <w:p w14:paraId="620E1C2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attività di formazione</w:t>
            </w:r>
          </w:p>
          <w:p w14:paraId="525B294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corsi</w:t>
            </w:r>
          </w:p>
          <w:p w14:paraId="0E4CA26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Max  25  punti </w:t>
            </w:r>
          </w:p>
        </w:tc>
        <w:tc>
          <w:tcPr>
            <w:tcW w:w="1579" w:type="dxa"/>
            <w:shd w:val="clear" w:color="auto" w:fill="auto"/>
          </w:tcPr>
          <w:p w14:paraId="2D000A9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5A1FD6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8527938" w14:textId="77777777" w:rsidTr="00D87843">
        <w:tc>
          <w:tcPr>
            <w:tcW w:w="3536" w:type="dxa"/>
            <w:shd w:val="clear" w:color="auto" w:fill="auto"/>
          </w:tcPr>
          <w:p w14:paraId="77559DD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2A94B1AC"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MAX 67  PUNTI</w:t>
            </w:r>
          </w:p>
        </w:tc>
        <w:tc>
          <w:tcPr>
            <w:tcW w:w="1579" w:type="dxa"/>
            <w:shd w:val="clear" w:color="auto" w:fill="auto"/>
          </w:tcPr>
          <w:p w14:paraId="2570DD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5EBF63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AE23617" w14:textId="77777777" w:rsidTr="00D87843">
        <w:tc>
          <w:tcPr>
            <w:tcW w:w="3536" w:type="dxa"/>
            <w:shd w:val="clear" w:color="auto" w:fill="auto"/>
          </w:tcPr>
          <w:p w14:paraId="0F014B50"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ESPERIENZE</w:t>
            </w:r>
          </w:p>
        </w:tc>
        <w:tc>
          <w:tcPr>
            <w:tcW w:w="3160" w:type="dxa"/>
            <w:shd w:val="clear" w:color="auto" w:fill="auto"/>
          </w:tcPr>
          <w:p w14:paraId="3FB2FA2E" w14:textId="77777777" w:rsidR="00EA3046" w:rsidRPr="00DE4F16" w:rsidRDefault="00EA3046" w:rsidP="00D87843">
            <w:pPr>
              <w:autoSpaceDE w:val="0"/>
              <w:autoSpaceDN w:val="0"/>
              <w:adjustRightInd w:val="0"/>
              <w:spacing w:after="0" w:line="360" w:lineRule="auto"/>
              <w:rPr>
                <w:rFonts w:cs="Calibri"/>
                <w:b/>
                <w:bCs/>
                <w:sz w:val="20"/>
                <w:szCs w:val="20"/>
              </w:rPr>
            </w:pPr>
          </w:p>
        </w:tc>
        <w:tc>
          <w:tcPr>
            <w:tcW w:w="1579" w:type="dxa"/>
            <w:shd w:val="clear" w:color="auto" w:fill="auto"/>
          </w:tcPr>
          <w:p w14:paraId="503480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09303EB4"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609F0B7E" w14:textId="77777777" w:rsidTr="00D87843">
        <w:tc>
          <w:tcPr>
            <w:tcW w:w="3536" w:type="dxa"/>
            <w:shd w:val="clear" w:color="auto" w:fill="auto"/>
          </w:tcPr>
          <w:p w14:paraId="7341DAC2"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 xml:space="preserve">1. Esperienza di progettazione percorsi  P0N/POR  c/o Istituzioni scolastiche. </w:t>
            </w:r>
          </w:p>
        </w:tc>
        <w:tc>
          <w:tcPr>
            <w:tcW w:w="3160" w:type="dxa"/>
            <w:shd w:val="clear" w:color="auto" w:fill="auto"/>
          </w:tcPr>
          <w:p w14:paraId="40722C7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p w14:paraId="772122A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4D3B54C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p w14:paraId="783151A7"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16665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15FBB3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4955DE5" w14:textId="77777777" w:rsidTr="00D87843">
        <w:tc>
          <w:tcPr>
            <w:tcW w:w="3536" w:type="dxa"/>
            <w:shd w:val="clear" w:color="auto" w:fill="auto"/>
          </w:tcPr>
          <w:p w14:paraId="5088D60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2.Esperienza di coordinamento di Progetti PON o progetti extracurriculari</w:t>
            </w:r>
          </w:p>
        </w:tc>
        <w:tc>
          <w:tcPr>
            <w:tcW w:w="3160" w:type="dxa"/>
            <w:shd w:val="clear" w:color="auto" w:fill="auto"/>
          </w:tcPr>
          <w:p w14:paraId="2C87FB6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ciascun percorso</w:t>
            </w:r>
          </w:p>
          <w:p w14:paraId="77C35F1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1D2532E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tc>
        <w:tc>
          <w:tcPr>
            <w:tcW w:w="1579" w:type="dxa"/>
            <w:shd w:val="clear" w:color="auto" w:fill="auto"/>
          </w:tcPr>
          <w:p w14:paraId="371DBD1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AEB6BD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B0AA067" w14:textId="77777777" w:rsidTr="00D87843">
        <w:tc>
          <w:tcPr>
            <w:tcW w:w="3536" w:type="dxa"/>
            <w:shd w:val="clear" w:color="auto" w:fill="auto"/>
          </w:tcPr>
          <w:p w14:paraId="713FC98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3. Esperienza organizzazione eventi e manifestazioni finali con produzione di materiale pubblicitario  </w:t>
            </w:r>
          </w:p>
        </w:tc>
        <w:tc>
          <w:tcPr>
            <w:tcW w:w="3160" w:type="dxa"/>
            <w:shd w:val="clear" w:color="auto" w:fill="auto"/>
          </w:tcPr>
          <w:p w14:paraId="3723D1E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manifestazione</w:t>
            </w:r>
          </w:p>
          <w:p w14:paraId="7438873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30 punti</w:t>
            </w:r>
          </w:p>
        </w:tc>
        <w:tc>
          <w:tcPr>
            <w:tcW w:w="1579" w:type="dxa"/>
            <w:shd w:val="clear" w:color="auto" w:fill="auto"/>
          </w:tcPr>
          <w:p w14:paraId="37A87CA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5C3290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E23529D" w14:textId="77777777" w:rsidTr="00D87843">
        <w:tc>
          <w:tcPr>
            <w:tcW w:w="3536" w:type="dxa"/>
            <w:shd w:val="clear" w:color="auto" w:fill="auto"/>
          </w:tcPr>
          <w:p w14:paraId="21B8709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4. Attività di monitoraggio e valutazione, all’interno di progetti PON/POR</w:t>
            </w:r>
          </w:p>
        </w:tc>
        <w:tc>
          <w:tcPr>
            <w:tcW w:w="3160" w:type="dxa"/>
            <w:shd w:val="clear" w:color="auto" w:fill="auto"/>
          </w:tcPr>
          <w:p w14:paraId="3BC48D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esperienza</w:t>
            </w:r>
          </w:p>
          <w:p w14:paraId="7E8774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3 esperienze)</w:t>
            </w:r>
          </w:p>
          <w:p w14:paraId="2D9F8DC3"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6 punti</w:t>
            </w:r>
          </w:p>
        </w:tc>
        <w:tc>
          <w:tcPr>
            <w:tcW w:w="1579" w:type="dxa"/>
            <w:shd w:val="clear" w:color="auto" w:fill="auto"/>
          </w:tcPr>
          <w:p w14:paraId="5D0E3DE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6693BAF"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5E85241" w14:textId="77777777" w:rsidTr="00D87843">
        <w:tc>
          <w:tcPr>
            <w:tcW w:w="3536" w:type="dxa"/>
            <w:shd w:val="clear" w:color="auto" w:fill="auto"/>
          </w:tcPr>
          <w:p w14:paraId="7C2500B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lastRenderedPageBreak/>
              <w:t>5. Per ogni collaborazione a progetti con l’Università</w:t>
            </w:r>
          </w:p>
        </w:tc>
        <w:tc>
          <w:tcPr>
            <w:tcW w:w="3160" w:type="dxa"/>
            <w:shd w:val="clear" w:color="auto" w:fill="auto"/>
          </w:tcPr>
          <w:p w14:paraId="32984DD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w:t>
            </w:r>
          </w:p>
          <w:p w14:paraId="17EFB66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62348FB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57934B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DADFC25" w14:textId="77777777" w:rsidTr="00D87843">
        <w:tc>
          <w:tcPr>
            <w:tcW w:w="3536" w:type="dxa"/>
            <w:shd w:val="clear" w:color="auto" w:fill="auto"/>
          </w:tcPr>
          <w:p w14:paraId="1CA8788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6. Attività di facilitatore all’interno di progetti PON/FSE</w:t>
            </w:r>
          </w:p>
        </w:tc>
        <w:tc>
          <w:tcPr>
            <w:tcW w:w="3160" w:type="dxa"/>
            <w:shd w:val="clear" w:color="auto" w:fill="auto"/>
          </w:tcPr>
          <w:p w14:paraId="0624C8F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10  per ogni esperienza</w:t>
            </w:r>
          </w:p>
          <w:p w14:paraId="4C3F1B4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2 esperienze)</w:t>
            </w:r>
          </w:p>
          <w:p w14:paraId="2C06415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20  punti</w:t>
            </w:r>
          </w:p>
        </w:tc>
        <w:tc>
          <w:tcPr>
            <w:tcW w:w="1579" w:type="dxa"/>
            <w:shd w:val="clear" w:color="auto" w:fill="auto"/>
          </w:tcPr>
          <w:p w14:paraId="0704A80E"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8AFDC94"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4DCFF5B" w14:textId="77777777" w:rsidTr="00D87843">
        <w:tc>
          <w:tcPr>
            <w:tcW w:w="3536" w:type="dxa"/>
            <w:shd w:val="clear" w:color="auto" w:fill="auto"/>
          </w:tcPr>
          <w:p w14:paraId="46AF043D"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7. Attività di tutor all’interno di progetti PON/FSE</w:t>
            </w:r>
          </w:p>
        </w:tc>
        <w:tc>
          <w:tcPr>
            <w:tcW w:w="3160" w:type="dxa"/>
            <w:shd w:val="clear" w:color="auto" w:fill="auto"/>
          </w:tcPr>
          <w:p w14:paraId="4342681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 per ogni esperienza</w:t>
            </w:r>
          </w:p>
          <w:p w14:paraId="65A0CCB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5 esperienze)</w:t>
            </w:r>
          </w:p>
          <w:p w14:paraId="64DB754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punti</w:t>
            </w:r>
          </w:p>
        </w:tc>
        <w:tc>
          <w:tcPr>
            <w:tcW w:w="1579" w:type="dxa"/>
            <w:shd w:val="clear" w:color="auto" w:fill="auto"/>
          </w:tcPr>
          <w:p w14:paraId="52301AD6"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A8253F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EA02806" w14:textId="77777777" w:rsidTr="00D87843">
        <w:tc>
          <w:tcPr>
            <w:tcW w:w="3536" w:type="dxa"/>
            <w:shd w:val="clear" w:color="auto" w:fill="auto"/>
          </w:tcPr>
          <w:p w14:paraId="7D3D15DB"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8. Coerenza del C.V. con le competenze richieste dalla figura</w:t>
            </w:r>
          </w:p>
        </w:tc>
        <w:tc>
          <w:tcPr>
            <w:tcW w:w="3160" w:type="dxa"/>
            <w:shd w:val="clear" w:color="auto" w:fill="auto"/>
          </w:tcPr>
          <w:p w14:paraId="2B7C5D8F"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Max 10 punti</w:t>
            </w:r>
          </w:p>
        </w:tc>
        <w:tc>
          <w:tcPr>
            <w:tcW w:w="1579" w:type="dxa"/>
            <w:shd w:val="clear" w:color="auto" w:fill="auto"/>
          </w:tcPr>
          <w:p w14:paraId="5D1DF91C"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61EA8FE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5C423017" w14:textId="77777777" w:rsidTr="00D87843">
        <w:tc>
          <w:tcPr>
            <w:tcW w:w="3536" w:type="dxa"/>
            <w:shd w:val="clear" w:color="auto" w:fill="auto"/>
          </w:tcPr>
          <w:p w14:paraId="612C5F78"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7E577101"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95</w:t>
            </w:r>
          </w:p>
        </w:tc>
        <w:tc>
          <w:tcPr>
            <w:tcW w:w="1579" w:type="dxa"/>
            <w:shd w:val="clear" w:color="auto" w:fill="auto"/>
          </w:tcPr>
          <w:p w14:paraId="7B974193"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4BB9B50"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DF4C629" w14:textId="77777777" w:rsidTr="00D87843">
        <w:tc>
          <w:tcPr>
            <w:tcW w:w="3536" w:type="dxa"/>
            <w:shd w:val="clear" w:color="auto" w:fill="auto"/>
          </w:tcPr>
          <w:p w14:paraId="723BCF1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w:t>
            </w:r>
          </w:p>
        </w:tc>
        <w:tc>
          <w:tcPr>
            <w:tcW w:w="3160" w:type="dxa"/>
            <w:shd w:val="clear" w:color="auto" w:fill="auto"/>
          </w:tcPr>
          <w:p w14:paraId="7B83FB3E"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162</w:t>
            </w:r>
          </w:p>
        </w:tc>
        <w:tc>
          <w:tcPr>
            <w:tcW w:w="1579" w:type="dxa"/>
            <w:shd w:val="clear" w:color="auto" w:fill="auto"/>
          </w:tcPr>
          <w:p w14:paraId="114A76BB"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0B9AB7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09988D3A" w14:textId="77777777" w:rsidTr="00D87843">
        <w:tc>
          <w:tcPr>
            <w:tcW w:w="3536" w:type="dxa"/>
            <w:shd w:val="clear" w:color="auto" w:fill="auto"/>
          </w:tcPr>
          <w:p w14:paraId="5262CE2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Dichiarazione per il possesso di competenze informatiche per la gestione di dati sulla piattaforma INDIRE-GUP 2014/2020 (non cumulabile)</w:t>
            </w:r>
          </w:p>
        </w:tc>
        <w:tc>
          <w:tcPr>
            <w:tcW w:w="3160" w:type="dxa"/>
            <w:shd w:val="clear" w:color="auto" w:fill="auto"/>
            <w:vAlign w:val="center"/>
          </w:tcPr>
          <w:p w14:paraId="338BEEBC"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In possesso</w:t>
            </w:r>
          </w:p>
          <w:p w14:paraId="1A527518"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Non in possesso</w:t>
            </w:r>
          </w:p>
        </w:tc>
        <w:tc>
          <w:tcPr>
            <w:tcW w:w="1579" w:type="dxa"/>
            <w:shd w:val="clear" w:color="auto" w:fill="auto"/>
          </w:tcPr>
          <w:p w14:paraId="6862E88B"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1579" w:type="dxa"/>
            <w:shd w:val="clear" w:color="auto" w:fill="auto"/>
          </w:tcPr>
          <w:p w14:paraId="357FF9A2" w14:textId="77777777" w:rsidR="00EA3046" w:rsidRPr="00482B48" w:rsidRDefault="00EA3046" w:rsidP="00D87843">
            <w:pPr>
              <w:autoSpaceDE w:val="0"/>
              <w:autoSpaceDN w:val="0"/>
              <w:adjustRightInd w:val="0"/>
              <w:spacing w:after="0" w:line="360" w:lineRule="auto"/>
              <w:jc w:val="both"/>
              <w:rPr>
                <w:rFonts w:cs="Calibri"/>
                <w:bCs/>
                <w:sz w:val="20"/>
                <w:szCs w:val="20"/>
              </w:rPr>
            </w:pPr>
          </w:p>
        </w:tc>
      </w:tr>
      <w:tr w:rsidR="00EA3046" w:rsidRPr="00482B48" w14:paraId="07B9DD64" w14:textId="77777777" w:rsidTr="00D87843">
        <w:tc>
          <w:tcPr>
            <w:tcW w:w="3536" w:type="dxa"/>
            <w:shd w:val="clear" w:color="auto" w:fill="auto"/>
          </w:tcPr>
          <w:p w14:paraId="3C6EA796"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3160" w:type="dxa"/>
            <w:shd w:val="clear" w:color="auto" w:fill="auto"/>
            <w:vAlign w:val="center"/>
          </w:tcPr>
          <w:p w14:paraId="7C200433" w14:textId="77777777" w:rsidR="00EA3046" w:rsidRPr="00482B48" w:rsidRDefault="00EA3046" w:rsidP="00D87843">
            <w:pPr>
              <w:autoSpaceDE w:val="0"/>
              <w:autoSpaceDN w:val="0"/>
              <w:adjustRightInd w:val="0"/>
              <w:spacing w:after="0" w:line="360" w:lineRule="auto"/>
              <w:jc w:val="both"/>
              <w:rPr>
                <w:rFonts w:cs="Calibri"/>
                <w:bCs/>
                <w:i/>
                <w:sz w:val="20"/>
                <w:szCs w:val="20"/>
              </w:rPr>
            </w:pPr>
            <w:r w:rsidRPr="00482B48">
              <w:rPr>
                <w:rFonts w:cs="Calibri"/>
                <w:bCs/>
                <w:i/>
                <w:sz w:val="20"/>
                <w:szCs w:val="20"/>
              </w:rPr>
              <w:t>A parità di punteggio si darà la precedenza al candidato più giovane di età.</w:t>
            </w:r>
          </w:p>
        </w:tc>
        <w:tc>
          <w:tcPr>
            <w:tcW w:w="1579" w:type="dxa"/>
            <w:shd w:val="clear" w:color="auto" w:fill="auto"/>
          </w:tcPr>
          <w:p w14:paraId="734E0924"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c>
          <w:tcPr>
            <w:tcW w:w="1579" w:type="dxa"/>
            <w:shd w:val="clear" w:color="auto" w:fill="auto"/>
          </w:tcPr>
          <w:p w14:paraId="13C1AA95"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r>
    </w:tbl>
    <w:p w14:paraId="006EEED8" w14:textId="77777777" w:rsidR="00EA3046" w:rsidRPr="008E3ED3" w:rsidRDefault="00EA3046" w:rsidP="00EA3046">
      <w:pPr>
        <w:tabs>
          <w:tab w:val="left" w:pos="2450"/>
        </w:tabs>
        <w:rPr>
          <w:b/>
          <w:sz w:val="20"/>
          <w:szCs w:val="20"/>
        </w:rPr>
      </w:pPr>
      <w:r w:rsidRPr="00482B48">
        <w:rPr>
          <w:sz w:val="20"/>
          <w:szCs w:val="20"/>
        </w:rPr>
        <w:t>Saranno esclusi coloro che non sono in possesso delle competenze informatiche, necessarie per l’utilizzo della Piattaforma GESTIONE PROGETTI PON SCUOLA</w:t>
      </w:r>
      <w:r w:rsidRPr="008E3ED3">
        <w:rPr>
          <w:b/>
          <w:sz w:val="20"/>
          <w:szCs w:val="20"/>
        </w:rPr>
        <w:t xml:space="preserve"> </w:t>
      </w:r>
    </w:p>
    <w:p w14:paraId="435D311B" w14:textId="3CDEDD7B"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 xml:space="preserve">i dati personali definiti come “dati sensibili” o come “dati giudiziari” dal Codice e i dati previsti dagli art.9 e 10 del </w:t>
      </w:r>
      <w:r>
        <w:rPr>
          <w:rFonts w:cs="Arial"/>
          <w:sz w:val="20"/>
          <w:szCs w:val="20"/>
        </w:rPr>
        <w:lastRenderedPageBreak/>
        <w:t>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w:t>
      </w:r>
    </w:p>
    <w:p w14:paraId="5FB37BCE" w14:textId="1387AA08"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43376A">
        <w:rPr>
          <w:rFonts w:cs="Arial"/>
          <w:sz w:val="20"/>
          <w:szCs w:val="20"/>
        </w:rPr>
        <w:t xml:space="preserve"> Ada Serafini</w:t>
      </w:r>
      <w:r w:rsidR="00757E41">
        <w:rPr>
          <w:rFonts w:cs="Arial"/>
          <w:sz w:val="20"/>
          <w:szCs w:val="20"/>
        </w:rPr>
        <w:t xml:space="preserve"> </w:t>
      </w:r>
      <w:r w:rsidR="0043376A">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s@rete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263B13CF" w14:textId="77777777" w:rsidR="0043376A" w:rsidRPr="005C1A16" w:rsidRDefault="0043376A" w:rsidP="0043376A">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t xml:space="preserve">                                    </w:t>
      </w:r>
      <w:bookmarkStart w:id="0" w:name="_Hlk47202828"/>
      <w:r w:rsidRPr="005C1A16">
        <w:rPr>
          <w:rFonts w:cs="Calibri"/>
          <w:sz w:val="24"/>
          <w:szCs w:val="24"/>
          <w:lang w:eastAsia="it-IT" w:bidi="it-IT"/>
        </w:rPr>
        <w:t>La Dirigente Scolastica</w:t>
      </w:r>
    </w:p>
    <w:p w14:paraId="4373AD16" w14:textId="77777777" w:rsidR="0043376A" w:rsidRPr="005C1A16" w:rsidRDefault="0043376A" w:rsidP="0043376A">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bookmarkEnd w:id="0"/>
    <w:p w14:paraId="05539A39" w14:textId="47C40A5F" w:rsidR="009D4660" w:rsidRDefault="0043376A" w:rsidP="0043376A">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r w:rsidR="009D4660">
        <w:rPr>
          <w:rFonts w:eastAsia="Arial Unicode MS" w:cs="Tahoma"/>
          <w:i/>
          <w:color w:val="000000"/>
          <w:sz w:val="20"/>
          <w:szCs w:val="20"/>
          <w:lang w:bidi="en-US"/>
        </w:rPr>
        <w:t>.</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lastRenderedPageBreak/>
        <w:t xml:space="preserve">__l__ sottoscritt__, ricevuta l’informativa di cui all’art. 13 del D.Lgs.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013C2" w14:textId="77777777" w:rsidR="00FC7E5E" w:rsidRDefault="00FC7E5E" w:rsidP="007C0372">
      <w:pPr>
        <w:spacing w:after="0" w:line="240" w:lineRule="auto"/>
      </w:pPr>
      <w:r>
        <w:separator/>
      </w:r>
    </w:p>
  </w:endnote>
  <w:endnote w:type="continuationSeparator" w:id="0">
    <w:p w14:paraId="5DA6E3C9" w14:textId="77777777" w:rsidR="00FC7E5E" w:rsidRDefault="00FC7E5E"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1FCD9" w14:textId="77777777" w:rsidR="00FC7E5E" w:rsidRDefault="00FC7E5E" w:rsidP="007C0372">
      <w:pPr>
        <w:spacing w:after="0" w:line="240" w:lineRule="auto"/>
      </w:pPr>
      <w:r>
        <w:separator/>
      </w:r>
    </w:p>
  </w:footnote>
  <w:footnote w:type="continuationSeparator" w:id="0">
    <w:p w14:paraId="1802ACC8" w14:textId="77777777" w:rsidR="00FC7E5E" w:rsidRDefault="00FC7E5E"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66EC4"/>
    <w:rsid w:val="001A3BA2"/>
    <w:rsid w:val="001C367E"/>
    <w:rsid w:val="001C7016"/>
    <w:rsid w:val="001F04F4"/>
    <w:rsid w:val="002060B5"/>
    <w:rsid w:val="002879E7"/>
    <w:rsid w:val="00293538"/>
    <w:rsid w:val="00391D64"/>
    <w:rsid w:val="0039258B"/>
    <w:rsid w:val="003B307C"/>
    <w:rsid w:val="003B5E7D"/>
    <w:rsid w:val="00404DFB"/>
    <w:rsid w:val="0043376A"/>
    <w:rsid w:val="004D2B90"/>
    <w:rsid w:val="00504634"/>
    <w:rsid w:val="00594BE3"/>
    <w:rsid w:val="005F68E1"/>
    <w:rsid w:val="006B10C9"/>
    <w:rsid w:val="006C48C8"/>
    <w:rsid w:val="006C4971"/>
    <w:rsid w:val="00757E41"/>
    <w:rsid w:val="007C0372"/>
    <w:rsid w:val="0080004C"/>
    <w:rsid w:val="008774CC"/>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 w:val="00FC24B4"/>
    <w:rsid w:val="00FC7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1824</Words>
  <Characters>10402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2020-08-01T17:22:00Z</dcterms:created>
  <dcterms:modified xsi:type="dcterms:W3CDTF">2022-01-25T21:14:00Z</dcterms:modified>
</cp:coreProperties>
</file>