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86F5" w14:textId="574CCBF6" w:rsidR="00E5258D" w:rsidRDefault="00E5258D">
      <w:pPr>
        <w:pStyle w:val="Corpotesto"/>
        <w:rPr>
          <w:b/>
        </w:rPr>
      </w:pPr>
    </w:p>
    <w:p w14:paraId="38398379" w14:textId="1175786D" w:rsidR="00CF264A" w:rsidRDefault="00CF264A">
      <w:pPr>
        <w:pStyle w:val="Corpotesto"/>
        <w:rPr>
          <w:b/>
        </w:rPr>
      </w:pPr>
    </w:p>
    <w:p w14:paraId="62999B4D" w14:textId="39E7D188" w:rsidR="00CF264A" w:rsidRDefault="00CF264A">
      <w:pPr>
        <w:pStyle w:val="Corpotesto"/>
        <w:rPr>
          <w:b/>
        </w:rPr>
      </w:pPr>
    </w:p>
    <w:p w14:paraId="0D5E3237" w14:textId="71B9195B" w:rsidR="00CF264A" w:rsidRDefault="00CF264A">
      <w:pPr>
        <w:pStyle w:val="Corpotesto"/>
        <w:rPr>
          <w:b/>
        </w:rPr>
      </w:pPr>
    </w:p>
    <w:p w14:paraId="0E0F80B6" w14:textId="77777777" w:rsidR="00CF264A" w:rsidRPr="00CF264A" w:rsidRDefault="00CF264A" w:rsidP="00CF264A">
      <w:pPr>
        <w:widowControl/>
        <w:autoSpaceDE/>
        <w:autoSpaceDN/>
        <w:spacing w:line="200" w:lineRule="exact"/>
        <w:rPr>
          <w:sz w:val="24"/>
          <w:szCs w:val="24"/>
          <w:lang w:eastAsia="it-IT"/>
        </w:rPr>
      </w:pPr>
      <w:r w:rsidRPr="00CF264A">
        <w:rPr>
          <w:noProof/>
          <w:lang w:eastAsia="it-IT"/>
        </w:rPr>
        <w:drawing>
          <wp:anchor distT="0" distB="0" distL="114300" distR="114300" simplePos="0" relativeHeight="251659264" behindDoc="1" locked="0" layoutInCell="0" allowOverlap="1" wp14:anchorId="4B5D91B0" wp14:editId="5FAADCF6">
            <wp:simplePos x="0" y="0"/>
            <wp:positionH relativeFrom="page">
              <wp:posOffset>2008505</wp:posOffset>
            </wp:positionH>
            <wp:positionV relativeFrom="page">
              <wp:posOffset>518795</wp:posOffset>
            </wp:positionV>
            <wp:extent cx="3533775" cy="657225"/>
            <wp:effectExtent l="0" t="0" r="9525" b="9525"/>
            <wp:wrapNone/>
            <wp:docPr id="2" name="Pictur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9886F" w14:textId="77777777" w:rsidR="00CF264A" w:rsidRPr="00CF264A" w:rsidRDefault="00CF264A" w:rsidP="00CF264A">
      <w:pPr>
        <w:widowControl/>
        <w:autoSpaceDE/>
        <w:autoSpaceDN/>
        <w:spacing w:line="200" w:lineRule="exact"/>
        <w:rPr>
          <w:sz w:val="24"/>
          <w:szCs w:val="24"/>
          <w:lang w:eastAsia="it-IT"/>
        </w:rPr>
      </w:pPr>
      <w:bookmarkStart w:id="0" w:name="page1"/>
      <w:bookmarkEnd w:id="0"/>
    </w:p>
    <w:p w14:paraId="6583B448" w14:textId="77777777" w:rsidR="00CF264A" w:rsidRPr="00CF264A" w:rsidRDefault="00CF264A" w:rsidP="00CF264A">
      <w:pPr>
        <w:widowControl/>
        <w:autoSpaceDE/>
        <w:autoSpaceDN/>
        <w:spacing w:line="200" w:lineRule="exact"/>
        <w:rPr>
          <w:sz w:val="24"/>
          <w:szCs w:val="24"/>
          <w:lang w:eastAsia="it-IT"/>
        </w:rPr>
      </w:pPr>
    </w:p>
    <w:p w14:paraId="08A82393" w14:textId="77777777" w:rsidR="00CF264A" w:rsidRPr="00CF264A" w:rsidRDefault="00CF264A" w:rsidP="00CF264A">
      <w:pPr>
        <w:widowControl/>
        <w:autoSpaceDE/>
        <w:autoSpaceDN/>
        <w:ind w:right="-19"/>
        <w:jc w:val="center"/>
        <w:rPr>
          <w:rFonts w:ascii="Calibri" w:eastAsia="Calibri" w:hAnsi="Calibri" w:cs="Calibri"/>
          <w:lang w:eastAsia="it-IT"/>
        </w:rPr>
      </w:pPr>
    </w:p>
    <w:p w14:paraId="1094E634" w14:textId="77777777" w:rsidR="00CF264A" w:rsidRPr="00CF264A" w:rsidRDefault="00CF264A" w:rsidP="00CF264A">
      <w:pPr>
        <w:widowControl/>
        <w:autoSpaceDE/>
        <w:autoSpaceDN/>
        <w:ind w:right="-19"/>
        <w:jc w:val="center"/>
        <w:rPr>
          <w:sz w:val="20"/>
          <w:szCs w:val="20"/>
          <w:lang w:eastAsia="it-IT"/>
        </w:rPr>
      </w:pPr>
      <w:r w:rsidRPr="00CF264A">
        <w:rPr>
          <w:rFonts w:ascii="Calibri" w:eastAsia="Calibri" w:hAnsi="Calibri" w:cs="Calibri"/>
          <w:lang w:eastAsia="it-IT"/>
        </w:rPr>
        <w:t>ISTITUTO COMPRENSIVO CAMPAGNA CAPOLUOGO</w:t>
      </w:r>
    </w:p>
    <w:p w14:paraId="3B5006AC" w14:textId="77777777" w:rsidR="00CF264A" w:rsidRPr="00CF264A" w:rsidRDefault="00CF264A" w:rsidP="00CF264A">
      <w:pPr>
        <w:widowControl/>
        <w:autoSpaceDE/>
        <w:autoSpaceDN/>
        <w:spacing w:line="22" w:lineRule="exact"/>
        <w:rPr>
          <w:sz w:val="24"/>
          <w:szCs w:val="24"/>
          <w:lang w:eastAsia="it-IT"/>
        </w:rPr>
      </w:pPr>
    </w:p>
    <w:p w14:paraId="081CCDA7" w14:textId="77777777" w:rsidR="00CF264A" w:rsidRPr="00CF264A" w:rsidRDefault="00CF264A" w:rsidP="00CF264A">
      <w:pPr>
        <w:widowControl/>
        <w:autoSpaceDE/>
        <w:autoSpaceDN/>
        <w:jc w:val="center"/>
        <w:rPr>
          <w:sz w:val="20"/>
          <w:szCs w:val="20"/>
          <w:lang w:eastAsia="it-IT"/>
        </w:rPr>
      </w:pPr>
      <w:r w:rsidRPr="00CF264A">
        <w:rPr>
          <w:rFonts w:ascii="Calibri" w:eastAsia="Calibri" w:hAnsi="Calibri" w:cs="Calibri"/>
          <w:lang w:eastAsia="it-IT"/>
        </w:rPr>
        <w:t>Scuola Infanzia - Primaria e Secondaria di 1° grado</w:t>
      </w:r>
    </w:p>
    <w:p w14:paraId="540A38FD" w14:textId="77777777" w:rsidR="00CF264A" w:rsidRPr="00CF264A" w:rsidRDefault="00CF264A" w:rsidP="00CF264A">
      <w:pPr>
        <w:widowControl/>
        <w:autoSpaceDE/>
        <w:autoSpaceDN/>
        <w:spacing w:line="237" w:lineRule="auto"/>
        <w:ind w:right="20"/>
        <w:jc w:val="center"/>
        <w:rPr>
          <w:sz w:val="20"/>
          <w:szCs w:val="20"/>
          <w:lang w:eastAsia="it-IT"/>
        </w:rPr>
      </w:pPr>
      <w:r w:rsidRPr="00CF264A">
        <w:rPr>
          <w:rFonts w:ascii="Calibri" w:eastAsia="Calibri" w:hAnsi="Calibri" w:cs="Calibri"/>
          <w:lang w:eastAsia="it-IT"/>
        </w:rPr>
        <w:t>Via Provinciale per Acerno - 84022 CAMPAGNA (SA)</w:t>
      </w:r>
    </w:p>
    <w:p w14:paraId="27391A07" w14:textId="77777777" w:rsidR="00CF264A" w:rsidRPr="00CF264A" w:rsidRDefault="00CF264A" w:rsidP="00CF264A">
      <w:pPr>
        <w:widowControl/>
        <w:autoSpaceDE/>
        <w:autoSpaceDN/>
        <w:jc w:val="center"/>
        <w:rPr>
          <w:rFonts w:ascii="Calibri" w:eastAsia="Calibri" w:hAnsi="Calibri" w:cs="Calibri"/>
          <w:lang w:eastAsia="it-IT"/>
        </w:rPr>
      </w:pPr>
      <w:r w:rsidRPr="00CF264A">
        <w:rPr>
          <w:rFonts w:ascii="Calibri" w:eastAsia="Calibri" w:hAnsi="Calibri" w:cs="Calibri"/>
          <w:lang w:eastAsia="it-IT"/>
        </w:rPr>
        <w:t xml:space="preserve">e-mail: SAIC8BJ00C@ISTRUZIONE.IT - sito internet: </w:t>
      </w:r>
      <w:hyperlink r:id="rId8" w:history="1">
        <w:r w:rsidRPr="00CF264A">
          <w:rPr>
            <w:rFonts w:ascii="Calibri" w:eastAsia="Calibri" w:hAnsi="Calibri" w:cs="Calibri"/>
            <w:color w:val="0563C1"/>
            <w:u w:val="single"/>
            <w:lang w:eastAsia="it-IT"/>
          </w:rPr>
          <w:t>www.iccampagnacapoluogo.edu.it</w:t>
        </w:r>
      </w:hyperlink>
    </w:p>
    <w:p w14:paraId="54A84965" w14:textId="77777777" w:rsidR="00CF264A" w:rsidRPr="00CF264A" w:rsidRDefault="00CF264A" w:rsidP="00CF264A">
      <w:pPr>
        <w:widowControl/>
        <w:autoSpaceDE/>
        <w:autoSpaceDN/>
        <w:spacing w:line="4" w:lineRule="exact"/>
        <w:rPr>
          <w:sz w:val="24"/>
          <w:szCs w:val="24"/>
          <w:lang w:eastAsia="it-IT"/>
        </w:rPr>
      </w:pPr>
    </w:p>
    <w:p w14:paraId="57149323" w14:textId="77777777" w:rsidR="00CF264A" w:rsidRPr="00CF264A" w:rsidRDefault="00CF264A" w:rsidP="00CF264A">
      <w:pPr>
        <w:widowControl/>
        <w:autoSpaceDE/>
        <w:autoSpaceDN/>
        <w:jc w:val="center"/>
        <w:rPr>
          <w:sz w:val="20"/>
          <w:szCs w:val="20"/>
          <w:lang w:eastAsia="it-IT"/>
        </w:rPr>
      </w:pPr>
      <w:r w:rsidRPr="00CF264A">
        <w:rPr>
          <w:rFonts w:ascii="Calibri" w:eastAsia="Calibri" w:hAnsi="Calibri" w:cs="Calibri"/>
          <w:lang w:eastAsia="it-IT"/>
        </w:rPr>
        <w:t>Tel/Fax: 0828/241258 - Cod. Meccanografico: SAIC8BJ00C</w:t>
      </w:r>
      <w:r w:rsidRPr="00CF264A">
        <w:rPr>
          <w:rFonts w:ascii="Calibri" w:eastAsia="Calibri" w:hAnsi="Calibri" w:cs="Calibri"/>
          <w:b/>
          <w:bCs/>
          <w:lang w:eastAsia="it-IT"/>
        </w:rPr>
        <w:t>–</w:t>
      </w:r>
      <w:r w:rsidRPr="00CF264A">
        <w:rPr>
          <w:rFonts w:ascii="Calibri" w:eastAsia="Calibri" w:hAnsi="Calibri" w:cs="Calibri"/>
          <w:lang w:eastAsia="it-IT"/>
        </w:rPr>
        <w:t xml:space="preserve"> C.F. 91053340658</w:t>
      </w:r>
    </w:p>
    <w:p w14:paraId="650EACCC" w14:textId="77777777" w:rsidR="00CF264A" w:rsidRDefault="00CF264A">
      <w:pPr>
        <w:pStyle w:val="Corpotesto"/>
        <w:rPr>
          <w:b/>
        </w:rPr>
      </w:pPr>
    </w:p>
    <w:p w14:paraId="3D1636D3" w14:textId="6DA08376" w:rsidR="00E5258D" w:rsidRDefault="00E5258D">
      <w:pPr>
        <w:pStyle w:val="Corpotesto"/>
        <w:rPr>
          <w:b/>
        </w:rPr>
      </w:pPr>
    </w:p>
    <w:p w14:paraId="41E04791" w14:textId="54266FB3" w:rsidR="00C648B6" w:rsidRDefault="00C648B6">
      <w:pPr>
        <w:pStyle w:val="Corpotesto"/>
        <w:rPr>
          <w:b/>
        </w:rPr>
      </w:pPr>
    </w:p>
    <w:p w14:paraId="619800B0" w14:textId="1F5F57E6" w:rsidR="00C648B6" w:rsidRDefault="00C648B6">
      <w:pPr>
        <w:pStyle w:val="Corpotesto"/>
        <w:rPr>
          <w:b/>
        </w:rPr>
      </w:pPr>
    </w:p>
    <w:p w14:paraId="27BBE4FA" w14:textId="6E4C1D2A" w:rsidR="00C648B6" w:rsidRDefault="00C648B6">
      <w:pPr>
        <w:pStyle w:val="Corpotesto"/>
        <w:rPr>
          <w:b/>
        </w:rPr>
      </w:pPr>
    </w:p>
    <w:p w14:paraId="7907C5FF" w14:textId="3A43BDA6" w:rsidR="00C648B6" w:rsidRDefault="00C648B6">
      <w:pPr>
        <w:pStyle w:val="Corpotesto"/>
        <w:rPr>
          <w:b/>
        </w:rPr>
      </w:pPr>
    </w:p>
    <w:p w14:paraId="53CF6671" w14:textId="5699CE6C" w:rsidR="00C648B6" w:rsidRDefault="00C648B6">
      <w:pPr>
        <w:pStyle w:val="Corpotesto"/>
        <w:rPr>
          <w:b/>
        </w:rPr>
      </w:pPr>
    </w:p>
    <w:p w14:paraId="6590E91D" w14:textId="77777777" w:rsidR="00C648B6" w:rsidRDefault="00C648B6">
      <w:pPr>
        <w:pStyle w:val="Corpotesto"/>
        <w:rPr>
          <w:b/>
        </w:rPr>
      </w:pPr>
    </w:p>
    <w:p w14:paraId="184223FB" w14:textId="77777777" w:rsidR="00E5258D" w:rsidRDefault="00E5258D">
      <w:pPr>
        <w:pStyle w:val="Corpotesto"/>
        <w:spacing w:before="8"/>
        <w:rPr>
          <w:b/>
          <w:sz w:val="31"/>
        </w:rPr>
      </w:pPr>
    </w:p>
    <w:p w14:paraId="3C6B1A2B" w14:textId="58DA04E3" w:rsidR="00E5258D" w:rsidRPr="00AD1AD5" w:rsidRDefault="00C648B6">
      <w:pPr>
        <w:pStyle w:val="Titolo"/>
        <w:spacing w:line="256" w:lineRule="auto"/>
        <w:rPr>
          <w:rFonts w:asciiTheme="minorHAnsi" w:hAnsiTheme="minorHAnsi" w:cstheme="minorHAnsi"/>
          <w:sz w:val="28"/>
          <w:szCs w:val="28"/>
        </w:rPr>
      </w:pPr>
      <w:r w:rsidRPr="00AD1AD5">
        <w:rPr>
          <w:rFonts w:asciiTheme="minorHAnsi" w:hAnsiTheme="minorHAnsi" w:cstheme="minorHAnsi"/>
          <w:sz w:val="28"/>
          <w:szCs w:val="28"/>
          <w:lang w:bidi="it-IT"/>
        </w:rPr>
        <w:t xml:space="preserve">PROTOCOLLO COVID 19 </w:t>
      </w:r>
      <w:r w:rsidRPr="00AD1AD5">
        <w:rPr>
          <w:rFonts w:asciiTheme="minorHAnsi" w:hAnsiTheme="minorHAnsi" w:cstheme="minorHAnsi"/>
          <w:sz w:val="28"/>
          <w:szCs w:val="28"/>
        </w:rPr>
        <w:t xml:space="preserve">PER L’USO DELLA PALESTRA </w:t>
      </w:r>
      <w:r w:rsidR="00AD1AD5" w:rsidRPr="00AD1AD5">
        <w:rPr>
          <w:rFonts w:asciiTheme="minorHAnsi" w:hAnsiTheme="minorHAnsi" w:cstheme="minorHAnsi"/>
          <w:sz w:val="28"/>
          <w:szCs w:val="28"/>
        </w:rPr>
        <w:t>O</w:t>
      </w:r>
      <w:r w:rsidR="00AD1AD5" w:rsidRPr="00AD1AD5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="00AD1AD5" w:rsidRPr="00AD1AD5">
        <w:rPr>
          <w:rFonts w:asciiTheme="minorHAnsi" w:hAnsiTheme="minorHAnsi" w:cstheme="minorHAnsi"/>
          <w:sz w:val="28"/>
          <w:szCs w:val="28"/>
        </w:rPr>
        <w:t>DEGLI</w:t>
      </w:r>
      <w:r w:rsidR="00AD1AD5" w:rsidRPr="00AD1AD5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="00AD1AD5" w:rsidRPr="00AD1AD5">
        <w:rPr>
          <w:rFonts w:asciiTheme="minorHAnsi" w:hAnsiTheme="minorHAnsi" w:cstheme="minorHAnsi"/>
          <w:sz w:val="28"/>
          <w:szCs w:val="28"/>
        </w:rPr>
        <w:t>SPAZI</w:t>
      </w:r>
      <w:r w:rsidR="00AD1AD5">
        <w:rPr>
          <w:rFonts w:asciiTheme="minorHAnsi" w:hAnsiTheme="minorHAnsi" w:cstheme="minorHAnsi"/>
          <w:sz w:val="28"/>
          <w:szCs w:val="28"/>
        </w:rPr>
        <w:t xml:space="preserve"> </w:t>
      </w:r>
      <w:r w:rsidR="00AD1AD5" w:rsidRPr="00AD1AD5">
        <w:rPr>
          <w:rFonts w:asciiTheme="minorHAnsi" w:hAnsiTheme="minorHAnsi" w:cstheme="minorHAnsi"/>
          <w:spacing w:val="-58"/>
          <w:sz w:val="28"/>
          <w:szCs w:val="28"/>
        </w:rPr>
        <w:t xml:space="preserve"> </w:t>
      </w:r>
      <w:r w:rsidR="00AD1AD5" w:rsidRPr="00AD1AD5">
        <w:rPr>
          <w:rFonts w:asciiTheme="minorHAnsi" w:hAnsiTheme="minorHAnsi" w:cstheme="minorHAnsi"/>
          <w:sz w:val="28"/>
          <w:szCs w:val="28"/>
        </w:rPr>
        <w:t>DEDICATI ALL’ATTIVITÀ</w:t>
      </w:r>
      <w:r w:rsidR="00AD1AD5" w:rsidRPr="00AD1AD5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AD1AD5" w:rsidRPr="00AD1AD5">
        <w:rPr>
          <w:rFonts w:asciiTheme="minorHAnsi" w:hAnsiTheme="minorHAnsi" w:cstheme="minorHAnsi"/>
          <w:sz w:val="28"/>
          <w:szCs w:val="28"/>
        </w:rPr>
        <w:t>MOTORIA</w:t>
      </w:r>
    </w:p>
    <w:p w14:paraId="73D7B01F" w14:textId="034BDC40" w:rsidR="00E5258D" w:rsidRPr="00AD1AD5" w:rsidRDefault="00E5258D">
      <w:pPr>
        <w:pStyle w:val="Corpotesto"/>
        <w:spacing w:before="8"/>
        <w:rPr>
          <w:rFonts w:asciiTheme="minorHAnsi" w:hAnsiTheme="minorHAnsi" w:cstheme="minorHAnsi"/>
          <w:b/>
          <w:sz w:val="28"/>
          <w:szCs w:val="28"/>
        </w:rPr>
      </w:pPr>
    </w:p>
    <w:p w14:paraId="104D2725" w14:textId="7AE36A24" w:rsidR="00C648B6" w:rsidRDefault="00C648B6">
      <w:pPr>
        <w:pStyle w:val="Corpotesto"/>
        <w:spacing w:before="8"/>
        <w:rPr>
          <w:rFonts w:asciiTheme="minorHAnsi" w:hAnsiTheme="minorHAnsi" w:cstheme="minorHAnsi"/>
          <w:b/>
          <w:sz w:val="53"/>
        </w:rPr>
      </w:pPr>
    </w:p>
    <w:p w14:paraId="016BE4A9" w14:textId="232FEB5B" w:rsidR="00C648B6" w:rsidRDefault="00C648B6">
      <w:pPr>
        <w:pStyle w:val="Corpotesto"/>
        <w:spacing w:before="8"/>
        <w:rPr>
          <w:rFonts w:asciiTheme="minorHAnsi" w:hAnsiTheme="minorHAnsi" w:cstheme="minorHAnsi"/>
          <w:b/>
          <w:sz w:val="53"/>
        </w:rPr>
      </w:pPr>
    </w:p>
    <w:p w14:paraId="0064D23D" w14:textId="36E21469" w:rsidR="00C648B6" w:rsidRDefault="00C648B6">
      <w:pPr>
        <w:pStyle w:val="Corpotesto"/>
        <w:spacing w:before="8"/>
        <w:rPr>
          <w:rFonts w:asciiTheme="minorHAnsi" w:hAnsiTheme="minorHAnsi" w:cstheme="minorHAnsi"/>
          <w:b/>
          <w:sz w:val="53"/>
        </w:rPr>
      </w:pPr>
    </w:p>
    <w:p w14:paraId="1A35E2B7" w14:textId="20475981" w:rsidR="00C648B6" w:rsidRDefault="00C648B6">
      <w:pPr>
        <w:pStyle w:val="Corpotesto"/>
        <w:spacing w:before="8"/>
        <w:rPr>
          <w:rFonts w:asciiTheme="minorHAnsi" w:hAnsiTheme="minorHAnsi" w:cstheme="minorHAnsi"/>
          <w:b/>
          <w:sz w:val="53"/>
        </w:rPr>
      </w:pPr>
    </w:p>
    <w:p w14:paraId="4568FC03" w14:textId="77777777" w:rsidR="00C648B6" w:rsidRPr="00C648B6" w:rsidRDefault="00C648B6" w:rsidP="00C648B6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</w:rPr>
      </w:pPr>
      <w:r w:rsidRPr="00C648B6">
        <w:rPr>
          <w:rFonts w:asciiTheme="minorHAnsi" w:eastAsia="Calibri" w:hAnsiTheme="minorHAnsi" w:cstheme="minorHAnsi"/>
        </w:rPr>
        <w:t>Deliberato dal Collegio dei docenti del _____________</w:t>
      </w:r>
    </w:p>
    <w:p w14:paraId="6798D927" w14:textId="77777777" w:rsidR="00C648B6" w:rsidRPr="00C648B6" w:rsidRDefault="00C648B6" w:rsidP="00C648B6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</w:rPr>
      </w:pPr>
      <w:r w:rsidRPr="00C648B6">
        <w:rPr>
          <w:rFonts w:asciiTheme="minorHAnsi" w:eastAsia="Calibri" w:hAnsiTheme="minorHAnsi" w:cstheme="minorHAnsi"/>
        </w:rPr>
        <w:t>Approvato dal Consiglio d’ Istituto il _______________</w:t>
      </w:r>
    </w:p>
    <w:p w14:paraId="6C41673A" w14:textId="43B258DB" w:rsidR="00C648B6" w:rsidRDefault="00C648B6">
      <w:pPr>
        <w:pStyle w:val="Corpotesto"/>
        <w:spacing w:before="8"/>
        <w:rPr>
          <w:rFonts w:asciiTheme="minorHAnsi" w:hAnsiTheme="minorHAnsi" w:cstheme="minorHAnsi"/>
          <w:b/>
          <w:sz w:val="53"/>
        </w:rPr>
      </w:pPr>
    </w:p>
    <w:p w14:paraId="2C07B11C" w14:textId="77777777" w:rsidR="00C648B6" w:rsidRDefault="00C648B6">
      <w:pPr>
        <w:pStyle w:val="Corpotesto"/>
        <w:spacing w:before="8"/>
        <w:rPr>
          <w:rFonts w:asciiTheme="minorHAnsi" w:hAnsiTheme="minorHAnsi" w:cstheme="minorHAnsi"/>
          <w:b/>
          <w:sz w:val="53"/>
        </w:rPr>
      </w:pPr>
    </w:p>
    <w:p w14:paraId="4A47AAE6" w14:textId="3A7420CE" w:rsidR="00C648B6" w:rsidRDefault="00C648B6">
      <w:pPr>
        <w:pStyle w:val="Corpotesto"/>
        <w:spacing w:before="8"/>
        <w:rPr>
          <w:rFonts w:asciiTheme="minorHAnsi" w:hAnsiTheme="minorHAnsi" w:cstheme="minorHAnsi"/>
          <w:b/>
          <w:sz w:val="53"/>
        </w:rPr>
      </w:pPr>
    </w:p>
    <w:p w14:paraId="141B6438" w14:textId="79E0629A" w:rsidR="00C648B6" w:rsidRDefault="00C648B6">
      <w:pPr>
        <w:pStyle w:val="Corpotesto"/>
        <w:spacing w:before="8"/>
        <w:rPr>
          <w:rFonts w:asciiTheme="minorHAnsi" w:hAnsiTheme="minorHAnsi" w:cstheme="minorHAnsi"/>
          <w:b/>
          <w:sz w:val="53"/>
        </w:rPr>
      </w:pPr>
    </w:p>
    <w:p w14:paraId="303398DF" w14:textId="467C5E48" w:rsidR="00C648B6" w:rsidRDefault="00C648B6">
      <w:pPr>
        <w:pStyle w:val="Corpotesto"/>
        <w:spacing w:before="8"/>
        <w:rPr>
          <w:rFonts w:asciiTheme="minorHAnsi" w:hAnsiTheme="minorHAnsi" w:cstheme="minorHAnsi"/>
          <w:b/>
          <w:sz w:val="53"/>
        </w:rPr>
      </w:pPr>
    </w:p>
    <w:p w14:paraId="2C39BDA2" w14:textId="3E2CC2A6" w:rsidR="00C648B6" w:rsidRDefault="00C648B6">
      <w:pPr>
        <w:pStyle w:val="Corpotesto"/>
        <w:spacing w:before="8"/>
        <w:rPr>
          <w:rFonts w:asciiTheme="minorHAnsi" w:hAnsiTheme="minorHAnsi" w:cstheme="minorHAnsi"/>
          <w:b/>
          <w:sz w:val="53"/>
        </w:rPr>
      </w:pPr>
    </w:p>
    <w:p w14:paraId="56342921" w14:textId="2A1AB420" w:rsidR="00C648B6" w:rsidRDefault="00C648B6">
      <w:pPr>
        <w:pStyle w:val="Corpotesto"/>
        <w:spacing w:before="8"/>
        <w:rPr>
          <w:rFonts w:asciiTheme="minorHAnsi" w:hAnsiTheme="minorHAnsi" w:cstheme="minorHAnsi"/>
          <w:b/>
          <w:sz w:val="53"/>
        </w:rPr>
      </w:pPr>
    </w:p>
    <w:p w14:paraId="5D7D00FF" w14:textId="1F9C1A85" w:rsidR="00C648B6" w:rsidRDefault="00C648B6">
      <w:pPr>
        <w:pStyle w:val="Corpotesto"/>
        <w:spacing w:before="8"/>
        <w:rPr>
          <w:rFonts w:asciiTheme="minorHAnsi" w:hAnsiTheme="minorHAnsi" w:cstheme="minorHAnsi"/>
          <w:b/>
          <w:sz w:val="53"/>
        </w:rPr>
      </w:pPr>
    </w:p>
    <w:p w14:paraId="572F339E" w14:textId="77777777" w:rsidR="00C648B6" w:rsidRDefault="00C648B6">
      <w:pPr>
        <w:pStyle w:val="Corpotesto"/>
        <w:spacing w:before="8"/>
        <w:rPr>
          <w:rFonts w:asciiTheme="minorHAnsi" w:hAnsiTheme="minorHAnsi" w:cstheme="minorHAnsi"/>
          <w:b/>
        </w:rPr>
      </w:pPr>
    </w:p>
    <w:p w14:paraId="3DA225C1" w14:textId="77777777" w:rsidR="00C648B6" w:rsidRDefault="00C648B6">
      <w:pPr>
        <w:pStyle w:val="Corpotesto"/>
        <w:spacing w:before="8"/>
        <w:rPr>
          <w:rFonts w:asciiTheme="minorHAnsi" w:hAnsiTheme="minorHAnsi" w:cstheme="minorHAnsi"/>
          <w:b/>
        </w:rPr>
      </w:pPr>
    </w:p>
    <w:p w14:paraId="42B218AA" w14:textId="7B5E03D7" w:rsidR="00C648B6" w:rsidRDefault="00C648B6">
      <w:pPr>
        <w:pStyle w:val="Corpotesto"/>
        <w:spacing w:before="8"/>
        <w:rPr>
          <w:rFonts w:asciiTheme="minorHAnsi" w:hAnsiTheme="minorHAnsi" w:cstheme="minorHAnsi"/>
          <w:b/>
        </w:rPr>
      </w:pPr>
      <w:r w:rsidRPr="00C648B6">
        <w:rPr>
          <w:rFonts w:asciiTheme="minorHAnsi" w:hAnsiTheme="minorHAnsi" w:cstheme="minorHAnsi"/>
          <w:b/>
        </w:rPr>
        <w:t>PREMESSA</w:t>
      </w:r>
    </w:p>
    <w:p w14:paraId="60C63814" w14:textId="2F62438A" w:rsidR="00C648B6" w:rsidRDefault="00C648B6">
      <w:pPr>
        <w:pStyle w:val="Corpotesto"/>
        <w:spacing w:before="8"/>
        <w:rPr>
          <w:rFonts w:asciiTheme="minorHAnsi" w:hAnsiTheme="minorHAnsi" w:cstheme="minorHAnsi"/>
          <w:b/>
        </w:rPr>
      </w:pPr>
    </w:p>
    <w:p w14:paraId="67C5CAAA" w14:textId="77777777" w:rsidR="00C648B6" w:rsidRPr="00C648B6" w:rsidRDefault="00C648B6">
      <w:pPr>
        <w:pStyle w:val="Corpotesto"/>
        <w:spacing w:before="8"/>
        <w:rPr>
          <w:rFonts w:asciiTheme="minorHAnsi" w:hAnsiTheme="minorHAnsi" w:cstheme="minorHAnsi"/>
          <w:b/>
        </w:rPr>
      </w:pPr>
    </w:p>
    <w:p w14:paraId="348C808F" w14:textId="79768F79" w:rsidR="00E5258D" w:rsidRPr="00CF264A" w:rsidRDefault="00C562FB">
      <w:pPr>
        <w:pStyle w:val="Corpotesto"/>
        <w:ind w:left="112"/>
        <w:rPr>
          <w:rFonts w:asciiTheme="minorHAnsi" w:hAnsiTheme="minorHAnsi" w:cstheme="minorHAnsi"/>
        </w:rPr>
      </w:pPr>
      <w:r w:rsidRPr="00CF264A">
        <w:rPr>
          <w:rFonts w:asciiTheme="minorHAnsi" w:hAnsiTheme="minorHAnsi" w:cstheme="minorHAnsi"/>
          <w:b/>
        </w:rPr>
        <w:t xml:space="preserve">VISTO </w:t>
      </w:r>
      <w:r w:rsidRPr="00CF264A">
        <w:rPr>
          <w:rFonts w:asciiTheme="minorHAnsi" w:hAnsiTheme="minorHAnsi" w:cstheme="minorHAnsi"/>
        </w:rPr>
        <w:t>il</w:t>
      </w:r>
      <w:r w:rsidRPr="00CF264A">
        <w:rPr>
          <w:rFonts w:asciiTheme="minorHAnsi" w:hAnsiTheme="minorHAnsi" w:cstheme="minorHAnsi"/>
          <w:spacing w:val="-3"/>
        </w:rPr>
        <w:t xml:space="preserve"> </w:t>
      </w:r>
      <w:r w:rsidRPr="00CF264A">
        <w:rPr>
          <w:rFonts w:asciiTheme="minorHAnsi" w:hAnsiTheme="minorHAnsi" w:cstheme="minorHAnsi"/>
        </w:rPr>
        <w:t>Piano</w:t>
      </w:r>
      <w:r w:rsidRPr="00CF264A">
        <w:rPr>
          <w:rFonts w:asciiTheme="minorHAnsi" w:hAnsiTheme="minorHAnsi" w:cstheme="minorHAnsi"/>
          <w:spacing w:val="-1"/>
        </w:rPr>
        <w:t xml:space="preserve"> </w:t>
      </w:r>
      <w:r w:rsidRPr="00CF264A">
        <w:rPr>
          <w:rFonts w:asciiTheme="minorHAnsi" w:hAnsiTheme="minorHAnsi" w:cstheme="minorHAnsi"/>
        </w:rPr>
        <w:t>Scuola</w:t>
      </w:r>
      <w:r w:rsidRPr="00CF264A">
        <w:rPr>
          <w:rFonts w:asciiTheme="minorHAnsi" w:hAnsiTheme="minorHAnsi" w:cstheme="minorHAnsi"/>
          <w:spacing w:val="-2"/>
        </w:rPr>
        <w:t xml:space="preserve"> </w:t>
      </w:r>
      <w:r w:rsidRPr="00CF264A">
        <w:rPr>
          <w:rFonts w:asciiTheme="minorHAnsi" w:hAnsiTheme="minorHAnsi" w:cstheme="minorHAnsi"/>
        </w:rPr>
        <w:t>a.s.202</w:t>
      </w:r>
      <w:r w:rsidR="00AD5698">
        <w:rPr>
          <w:rFonts w:asciiTheme="minorHAnsi" w:hAnsiTheme="minorHAnsi" w:cstheme="minorHAnsi"/>
        </w:rPr>
        <w:t>1</w:t>
      </w:r>
      <w:r w:rsidRPr="00CF264A">
        <w:rPr>
          <w:rFonts w:asciiTheme="minorHAnsi" w:hAnsiTheme="minorHAnsi" w:cstheme="minorHAnsi"/>
        </w:rPr>
        <w:t>-202</w:t>
      </w:r>
      <w:r w:rsidR="00AD5698">
        <w:rPr>
          <w:rFonts w:asciiTheme="minorHAnsi" w:hAnsiTheme="minorHAnsi" w:cstheme="minorHAnsi"/>
        </w:rPr>
        <w:t>2</w:t>
      </w:r>
      <w:r w:rsidRPr="00CF264A">
        <w:rPr>
          <w:rFonts w:asciiTheme="minorHAnsi" w:hAnsiTheme="minorHAnsi" w:cstheme="minorHAnsi"/>
        </w:rPr>
        <w:t>(allegato</w:t>
      </w:r>
      <w:r w:rsidRPr="00CF264A">
        <w:rPr>
          <w:rFonts w:asciiTheme="minorHAnsi" w:hAnsiTheme="minorHAnsi" w:cstheme="minorHAnsi"/>
          <w:spacing w:val="-1"/>
        </w:rPr>
        <w:t xml:space="preserve"> </w:t>
      </w:r>
      <w:r w:rsidRPr="00CF264A">
        <w:rPr>
          <w:rFonts w:asciiTheme="minorHAnsi" w:hAnsiTheme="minorHAnsi" w:cstheme="minorHAnsi"/>
        </w:rPr>
        <w:t>Documento</w:t>
      </w:r>
      <w:r w:rsidRPr="00CF264A">
        <w:rPr>
          <w:rFonts w:asciiTheme="minorHAnsi" w:hAnsiTheme="minorHAnsi" w:cstheme="minorHAnsi"/>
          <w:spacing w:val="-1"/>
        </w:rPr>
        <w:t xml:space="preserve"> </w:t>
      </w:r>
      <w:r w:rsidRPr="00CF264A">
        <w:rPr>
          <w:rFonts w:asciiTheme="minorHAnsi" w:hAnsiTheme="minorHAnsi" w:cstheme="minorHAnsi"/>
        </w:rPr>
        <w:t>tecnico</w:t>
      </w:r>
      <w:r w:rsidRPr="00CF264A">
        <w:rPr>
          <w:rFonts w:asciiTheme="minorHAnsi" w:hAnsiTheme="minorHAnsi" w:cstheme="minorHAnsi"/>
          <w:spacing w:val="-1"/>
        </w:rPr>
        <w:t xml:space="preserve"> </w:t>
      </w:r>
      <w:r w:rsidRPr="00CF264A">
        <w:rPr>
          <w:rFonts w:asciiTheme="minorHAnsi" w:hAnsiTheme="minorHAnsi" w:cstheme="minorHAnsi"/>
        </w:rPr>
        <w:t>del</w:t>
      </w:r>
      <w:r w:rsidRPr="00CF264A">
        <w:rPr>
          <w:rFonts w:asciiTheme="minorHAnsi" w:hAnsiTheme="minorHAnsi" w:cstheme="minorHAnsi"/>
          <w:spacing w:val="-1"/>
        </w:rPr>
        <w:t xml:space="preserve"> </w:t>
      </w:r>
      <w:r w:rsidRPr="00CF264A">
        <w:rPr>
          <w:rFonts w:asciiTheme="minorHAnsi" w:hAnsiTheme="minorHAnsi" w:cstheme="minorHAnsi"/>
        </w:rPr>
        <w:t>CTS</w:t>
      </w:r>
      <w:r w:rsidRPr="00CF264A">
        <w:rPr>
          <w:rFonts w:asciiTheme="minorHAnsi" w:hAnsiTheme="minorHAnsi" w:cstheme="minorHAnsi"/>
          <w:spacing w:val="-1"/>
        </w:rPr>
        <w:t xml:space="preserve"> </w:t>
      </w:r>
      <w:r w:rsidR="00AD5698">
        <w:rPr>
          <w:rFonts w:asciiTheme="minorHAnsi" w:hAnsiTheme="minorHAnsi" w:cstheme="minorHAnsi"/>
          <w:spacing w:val="-1"/>
        </w:rPr>
        <w:t xml:space="preserve">del </w:t>
      </w:r>
      <w:r w:rsidR="00AD5698">
        <w:rPr>
          <w:rFonts w:asciiTheme="minorHAnsi" w:hAnsiTheme="minorHAnsi" w:cstheme="minorHAnsi"/>
        </w:rPr>
        <w:t>12/07/2021</w:t>
      </w:r>
      <w:r w:rsidRPr="00CF264A">
        <w:rPr>
          <w:rFonts w:asciiTheme="minorHAnsi" w:hAnsiTheme="minorHAnsi" w:cstheme="minorHAnsi"/>
        </w:rPr>
        <w:t>)</w:t>
      </w:r>
    </w:p>
    <w:p w14:paraId="5E9AB65A" w14:textId="77777777" w:rsidR="00E5258D" w:rsidRPr="00CF264A" w:rsidRDefault="00C562FB">
      <w:pPr>
        <w:pStyle w:val="Titolo1"/>
        <w:spacing w:before="187"/>
        <w:rPr>
          <w:rFonts w:asciiTheme="minorHAnsi" w:hAnsiTheme="minorHAnsi" w:cstheme="minorHAnsi"/>
        </w:rPr>
      </w:pPr>
      <w:r w:rsidRPr="00CF264A">
        <w:rPr>
          <w:rFonts w:asciiTheme="minorHAnsi" w:hAnsiTheme="minorHAnsi" w:cstheme="minorHAnsi"/>
        </w:rPr>
        <w:t>Ai</w:t>
      </w:r>
      <w:r w:rsidRPr="00CF264A">
        <w:rPr>
          <w:rFonts w:asciiTheme="minorHAnsi" w:hAnsiTheme="minorHAnsi" w:cstheme="minorHAnsi"/>
          <w:spacing w:val="-3"/>
        </w:rPr>
        <w:t xml:space="preserve"> </w:t>
      </w:r>
      <w:r w:rsidRPr="00CF264A">
        <w:rPr>
          <w:rFonts w:asciiTheme="minorHAnsi" w:hAnsiTheme="minorHAnsi" w:cstheme="minorHAnsi"/>
        </w:rPr>
        <w:t>fini</w:t>
      </w:r>
      <w:r w:rsidRPr="00CF264A">
        <w:rPr>
          <w:rFonts w:asciiTheme="minorHAnsi" w:hAnsiTheme="minorHAnsi" w:cstheme="minorHAnsi"/>
          <w:spacing w:val="-3"/>
        </w:rPr>
        <w:t xml:space="preserve"> </w:t>
      </w:r>
      <w:r w:rsidRPr="00CF264A">
        <w:rPr>
          <w:rFonts w:asciiTheme="minorHAnsi" w:hAnsiTheme="minorHAnsi" w:cstheme="minorHAnsi"/>
        </w:rPr>
        <w:t>di</w:t>
      </w:r>
      <w:r w:rsidRPr="00CF264A">
        <w:rPr>
          <w:rFonts w:asciiTheme="minorHAnsi" w:hAnsiTheme="minorHAnsi" w:cstheme="minorHAnsi"/>
          <w:spacing w:val="-2"/>
        </w:rPr>
        <w:t xml:space="preserve"> </w:t>
      </w:r>
      <w:r w:rsidRPr="00CF264A">
        <w:rPr>
          <w:rFonts w:asciiTheme="minorHAnsi" w:hAnsiTheme="minorHAnsi" w:cstheme="minorHAnsi"/>
        </w:rPr>
        <w:t>contrastare</w:t>
      </w:r>
      <w:r w:rsidRPr="00CF264A">
        <w:rPr>
          <w:rFonts w:asciiTheme="minorHAnsi" w:hAnsiTheme="minorHAnsi" w:cstheme="minorHAnsi"/>
          <w:spacing w:val="-2"/>
        </w:rPr>
        <w:t xml:space="preserve"> </w:t>
      </w:r>
      <w:r w:rsidRPr="00CF264A">
        <w:rPr>
          <w:rFonts w:asciiTheme="minorHAnsi" w:hAnsiTheme="minorHAnsi" w:cstheme="minorHAnsi"/>
        </w:rPr>
        <w:t>quanto</w:t>
      </w:r>
      <w:r w:rsidRPr="00CF264A">
        <w:rPr>
          <w:rFonts w:asciiTheme="minorHAnsi" w:hAnsiTheme="minorHAnsi" w:cstheme="minorHAnsi"/>
          <w:spacing w:val="-1"/>
        </w:rPr>
        <w:t xml:space="preserve"> </w:t>
      </w:r>
      <w:r w:rsidRPr="00CF264A">
        <w:rPr>
          <w:rFonts w:asciiTheme="minorHAnsi" w:hAnsiTheme="minorHAnsi" w:cstheme="minorHAnsi"/>
        </w:rPr>
        <w:t>più</w:t>
      </w:r>
      <w:r w:rsidRPr="00CF264A">
        <w:rPr>
          <w:rFonts w:asciiTheme="minorHAnsi" w:hAnsiTheme="minorHAnsi" w:cstheme="minorHAnsi"/>
          <w:spacing w:val="-4"/>
        </w:rPr>
        <w:t xml:space="preserve"> </w:t>
      </w:r>
      <w:r w:rsidRPr="00CF264A">
        <w:rPr>
          <w:rFonts w:asciiTheme="minorHAnsi" w:hAnsiTheme="minorHAnsi" w:cstheme="minorHAnsi"/>
        </w:rPr>
        <w:t>possibile</w:t>
      </w:r>
      <w:r w:rsidRPr="00CF264A">
        <w:rPr>
          <w:rFonts w:asciiTheme="minorHAnsi" w:hAnsiTheme="minorHAnsi" w:cstheme="minorHAnsi"/>
          <w:spacing w:val="-2"/>
        </w:rPr>
        <w:t xml:space="preserve"> </w:t>
      </w:r>
      <w:r w:rsidRPr="00CF264A">
        <w:rPr>
          <w:rFonts w:asciiTheme="minorHAnsi" w:hAnsiTheme="minorHAnsi" w:cstheme="minorHAnsi"/>
        </w:rPr>
        <w:t>l’epidemia</w:t>
      </w:r>
      <w:r w:rsidRPr="00CF264A">
        <w:rPr>
          <w:rFonts w:asciiTheme="minorHAnsi" w:hAnsiTheme="minorHAnsi" w:cstheme="minorHAnsi"/>
          <w:spacing w:val="-1"/>
        </w:rPr>
        <w:t xml:space="preserve"> </w:t>
      </w:r>
      <w:r w:rsidRPr="00CF264A">
        <w:rPr>
          <w:rFonts w:asciiTheme="minorHAnsi" w:hAnsiTheme="minorHAnsi" w:cstheme="minorHAnsi"/>
        </w:rPr>
        <w:t>da</w:t>
      </w:r>
      <w:r w:rsidRPr="00CF264A">
        <w:rPr>
          <w:rFonts w:asciiTheme="minorHAnsi" w:hAnsiTheme="minorHAnsi" w:cstheme="minorHAnsi"/>
          <w:spacing w:val="-2"/>
        </w:rPr>
        <w:t xml:space="preserve"> </w:t>
      </w:r>
      <w:r w:rsidRPr="00CF264A">
        <w:rPr>
          <w:rFonts w:asciiTheme="minorHAnsi" w:hAnsiTheme="minorHAnsi" w:cstheme="minorHAnsi"/>
        </w:rPr>
        <w:t>Covid-19</w:t>
      </w:r>
    </w:p>
    <w:p w14:paraId="70527DE6" w14:textId="77777777" w:rsidR="00E5258D" w:rsidRPr="00CF264A" w:rsidRDefault="00E5258D">
      <w:pPr>
        <w:pStyle w:val="Corpotesto"/>
        <w:rPr>
          <w:rFonts w:asciiTheme="minorHAnsi" w:hAnsiTheme="minorHAnsi" w:cstheme="minorHAnsi"/>
          <w:b/>
          <w:sz w:val="26"/>
        </w:rPr>
      </w:pPr>
    </w:p>
    <w:p w14:paraId="5E33E5D9" w14:textId="77777777" w:rsidR="00E5258D" w:rsidRPr="00CF264A" w:rsidRDefault="00C562FB">
      <w:pPr>
        <w:spacing w:line="256" w:lineRule="auto"/>
        <w:ind w:left="112" w:right="111"/>
        <w:jc w:val="both"/>
        <w:rPr>
          <w:rFonts w:asciiTheme="minorHAnsi" w:hAnsiTheme="minorHAnsi" w:cstheme="minorHAnsi"/>
          <w:b/>
          <w:sz w:val="24"/>
        </w:rPr>
      </w:pPr>
      <w:r w:rsidRPr="00CF264A">
        <w:rPr>
          <w:rFonts w:asciiTheme="minorHAnsi" w:hAnsiTheme="minorHAnsi" w:cstheme="minorHAnsi"/>
          <w:b/>
          <w:spacing w:val="-1"/>
          <w:sz w:val="24"/>
        </w:rPr>
        <w:t>Si</w:t>
      </w:r>
      <w:r w:rsidRPr="00CF264A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spacing w:val="-1"/>
          <w:sz w:val="24"/>
        </w:rPr>
        <w:t>prevede</w:t>
      </w:r>
      <w:r w:rsidRPr="00CF264A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spacing w:val="-1"/>
          <w:sz w:val="24"/>
        </w:rPr>
        <w:t>il</w:t>
      </w:r>
      <w:r w:rsidRPr="00CF264A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spacing w:val="-1"/>
          <w:sz w:val="24"/>
        </w:rPr>
        <w:t>rispetto</w:t>
      </w:r>
      <w:r w:rsidRPr="00CF264A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spacing w:val="-1"/>
          <w:sz w:val="24"/>
        </w:rPr>
        <w:t>del</w:t>
      </w:r>
      <w:r w:rsidRPr="00CF264A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spacing w:val="-1"/>
          <w:sz w:val="24"/>
        </w:rPr>
        <w:t>seguente</w:t>
      </w:r>
      <w:r w:rsidRPr="00CF264A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sz w:val="24"/>
        </w:rPr>
        <w:t>Piano</w:t>
      </w:r>
      <w:r w:rsidRPr="00CF264A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sz w:val="24"/>
        </w:rPr>
        <w:t>anti-contagio</w:t>
      </w:r>
      <w:r w:rsidRPr="00CF264A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sz w:val="24"/>
        </w:rPr>
        <w:t>Covid</w:t>
      </w:r>
      <w:r w:rsidRPr="00CF264A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sz w:val="24"/>
        </w:rPr>
        <w:t>per</w:t>
      </w:r>
      <w:r w:rsidRPr="00CF264A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sz w:val="24"/>
        </w:rPr>
        <w:t>l’uso</w:t>
      </w:r>
      <w:r w:rsidRPr="00CF264A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sz w:val="24"/>
        </w:rPr>
        <w:t>delle</w:t>
      </w:r>
      <w:r w:rsidRPr="00CF264A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sz w:val="24"/>
        </w:rPr>
        <w:t>palestre</w:t>
      </w:r>
      <w:r w:rsidRPr="00CF264A">
        <w:rPr>
          <w:rFonts w:asciiTheme="minorHAnsi" w:hAnsiTheme="minorHAnsi" w:cstheme="minorHAnsi"/>
          <w:b/>
          <w:spacing w:val="-13"/>
          <w:sz w:val="24"/>
        </w:rPr>
        <w:t xml:space="preserve"> </w:t>
      </w:r>
      <w:bookmarkStart w:id="1" w:name="_Hlk89354744"/>
      <w:r w:rsidRPr="00CF264A">
        <w:rPr>
          <w:rFonts w:asciiTheme="minorHAnsi" w:hAnsiTheme="minorHAnsi" w:cstheme="minorHAnsi"/>
          <w:b/>
          <w:sz w:val="24"/>
        </w:rPr>
        <w:t>o</w:t>
      </w:r>
      <w:r w:rsidRPr="00CF264A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sz w:val="24"/>
        </w:rPr>
        <w:t>degli</w:t>
      </w:r>
      <w:r w:rsidRPr="00CF264A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sz w:val="24"/>
        </w:rPr>
        <w:t>spazi</w:t>
      </w:r>
      <w:r w:rsidRPr="00CF264A">
        <w:rPr>
          <w:rFonts w:asciiTheme="minorHAnsi" w:hAnsiTheme="minorHAnsi" w:cstheme="minorHAnsi"/>
          <w:b/>
          <w:spacing w:val="-58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sz w:val="24"/>
        </w:rPr>
        <w:t>dedicati all’attività</w:t>
      </w:r>
      <w:r w:rsidRPr="00CF264A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sz w:val="24"/>
        </w:rPr>
        <w:t>motoria</w:t>
      </w:r>
      <w:bookmarkEnd w:id="1"/>
      <w:r w:rsidRPr="00CF264A">
        <w:rPr>
          <w:rFonts w:asciiTheme="minorHAnsi" w:hAnsiTheme="minorHAnsi" w:cstheme="minorHAnsi"/>
          <w:b/>
          <w:sz w:val="24"/>
        </w:rPr>
        <w:t>:</w:t>
      </w:r>
    </w:p>
    <w:p w14:paraId="0805937F" w14:textId="77777777" w:rsidR="00E5258D" w:rsidRPr="00CF264A" w:rsidRDefault="00C562FB">
      <w:pPr>
        <w:pStyle w:val="Paragrafoelenco"/>
        <w:numPr>
          <w:ilvl w:val="0"/>
          <w:numId w:val="1"/>
        </w:numPr>
        <w:tabs>
          <w:tab w:val="left" w:pos="387"/>
        </w:tabs>
        <w:spacing w:before="161" w:line="259" w:lineRule="auto"/>
        <w:ind w:right="109" w:firstLine="0"/>
        <w:jc w:val="both"/>
        <w:rPr>
          <w:rFonts w:asciiTheme="minorHAnsi" w:hAnsiTheme="minorHAnsi" w:cstheme="minorHAnsi"/>
          <w:sz w:val="24"/>
        </w:rPr>
      </w:pPr>
      <w:r w:rsidRPr="00CF264A">
        <w:rPr>
          <w:rFonts w:asciiTheme="minorHAnsi" w:hAnsiTheme="minorHAnsi" w:cstheme="minorHAnsi"/>
          <w:sz w:val="24"/>
        </w:rPr>
        <w:t>E’ necessario che il personale ATA rispetti il piano specifico per la pulizia e l’igienizzazione di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spazi/arredi/attrezzature utilizzati per l’attività sportiva predisposto dall’Istituto che identifica le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procedure da applicare e la periodicità con cui eff</w:t>
      </w:r>
      <w:r w:rsidRPr="00CF264A">
        <w:rPr>
          <w:rFonts w:asciiTheme="minorHAnsi" w:hAnsiTheme="minorHAnsi" w:cstheme="minorHAnsi"/>
          <w:sz w:val="24"/>
        </w:rPr>
        <w:t>ettuare la pulizia e l’igienizzazione periodica di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pacing w:val="-1"/>
          <w:sz w:val="24"/>
        </w:rPr>
        <w:t>spazi,</w:t>
      </w:r>
      <w:r w:rsidRPr="00CF264A">
        <w:rPr>
          <w:rFonts w:asciiTheme="minorHAnsi" w:hAnsiTheme="minorHAnsi" w:cstheme="minorHAnsi"/>
          <w:spacing w:val="-1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arredi</w:t>
      </w:r>
      <w:r w:rsidRPr="00CF264A">
        <w:rPr>
          <w:rFonts w:asciiTheme="minorHAnsi" w:hAnsiTheme="minorHAnsi" w:cstheme="minorHAnsi"/>
          <w:spacing w:val="-1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</w:t>
      </w:r>
      <w:r w:rsidRPr="00CF264A">
        <w:rPr>
          <w:rFonts w:asciiTheme="minorHAnsi" w:hAnsiTheme="minorHAnsi" w:cstheme="minorHAnsi"/>
          <w:spacing w:val="-1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attrezzature</w:t>
      </w:r>
      <w:r w:rsidRPr="00CF264A">
        <w:rPr>
          <w:rFonts w:asciiTheme="minorHAnsi" w:hAnsiTheme="minorHAnsi" w:cstheme="minorHAnsi"/>
          <w:spacing w:val="-15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(nella</w:t>
      </w:r>
      <w:r w:rsidRPr="00CF264A">
        <w:rPr>
          <w:rFonts w:asciiTheme="minorHAnsi" w:hAnsiTheme="minorHAnsi" w:cstheme="minorHAnsi"/>
          <w:spacing w:val="-1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scelta</w:t>
      </w:r>
      <w:r w:rsidRPr="00CF264A">
        <w:rPr>
          <w:rFonts w:asciiTheme="minorHAnsi" w:hAnsiTheme="minorHAnsi" w:cstheme="minorHAnsi"/>
          <w:spacing w:val="-1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dei</w:t>
      </w:r>
      <w:r w:rsidRPr="00CF264A">
        <w:rPr>
          <w:rFonts w:asciiTheme="minorHAnsi" w:hAnsiTheme="minorHAnsi" w:cstheme="minorHAnsi"/>
          <w:spacing w:val="-1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prodotti</w:t>
      </w:r>
      <w:r w:rsidRPr="00CF264A">
        <w:rPr>
          <w:rFonts w:asciiTheme="minorHAnsi" w:hAnsiTheme="minorHAnsi" w:cstheme="minorHAnsi"/>
          <w:spacing w:val="-1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da</w:t>
      </w:r>
      <w:r w:rsidRPr="00CF264A">
        <w:rPr>
          <w:rFonts w:asciiTheme="minorHAnsi" w:hAnsiTheme="minorHAnsi" w:cstheme="minorHAnsi"/>
          <w:spacing w:val="-1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utilizzare</w:t>
      </w:r>
      <w:r w:rsidRPr="00CF264A">
        <w:rPr>
          <w:rFonts w:asciiTheme="minorHAnsi" w:hAnsiTheme="minorHAnsi" w:cstheme="minorHAnsi"/>
          <w:spacing w:val="-1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valgono</w:t>
      </w:r>
      <w:r w:rsidRPr="00CF264A">
        <w:rPr>
          <w:rFonts w:asciiTheme="minorHAnsi" w:hAnsiTheme="minorHAnsi" w:cstheme="minorHAnsi"/>
          <w:spacing w:val="-1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le</w:t>
      </w:r>
      <w:r w:rsidRPr="00CF264A">
        <w:rPr>
          <w:rFonts w:asciiTheme="minorHAnsi" w:hAnsiTheme="minorHAnsi" w:cstheme="minorHAnsi"/>
          <w:spacing w:val="-1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indicazioni</w:t>
      </w:r>
      <w:r w:rsidRPr="00CF264A">
        <w:rPr>
          <w:rFonts w:asciiTheme="minorHAnsi" w:hAnsiTheme="minorHAnsi" w:cstheme="minorHAnsi"/>
          <w:spacing w:val="-1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della</w:t>
      </w:r>
      <w:r w:rsidRPr="00CF264A">
        <w:rPr>
          <w:rFonts w:asciiTheme="minorHAnsi" w:hAnsiTheme="minorHAnsi" w:cstheme="minorHAnsi"/>
          <w:spacing w:val="-1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Circolare</w:t>
      </w:r>
      <w:r w:rsidRPr="00CF264A">
        <w:rPr>
          <w:rFonts w:asciiTheme="minorHAnsi" w:hAnsiTheme="minorHAnsi" w:cstheme="minorHAnsi"/>
          <w:spacing w:val="-58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n.5443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del Ministero della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Salute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del 22/02/2020).</w:t>
      </w:r>
    </w:p>
    <w:p w14:paraId="58F8248F" w14:textId="77777777" w:rsidR="00E5258D" w:rsidRPr="00CF264A" w:rsidRDefault="00C562FB">
      <w:pPr>
        <w:pStyle w:val="Corpotesto"/>
        <w:spacing w:line="259" w:lineRule="auto"/>
        <w:ind w:left="112" w:right="113"/>
        <w:jc w:val="both"/>
        <w:rPr>
          <w:rFonts w:asciiTheme="minorHAnsi" w:hAnsiTheme="minorHAnsi" w:cstheme="minorHAnsi"/>
        </w:rPr>
      </w:pPr>
      <w:r w:rsidRPr="00CF264A">
        <w:rPr>
          <w:rFonts w:asciiTheme="minorHAnsi" w:hAnsiTheme="minorHAnsi" w:cstheme="minorHAnsi"/>
          <w:u w:val="single"/>
        </w:rPr>
        <w:t>Si ricorda che la pulizia e l’igienizzazione degli ambienti dopo il loro uso da parte delle società</w:t>
      </w:r>
      <w:r w:rsidRPr="00CF264A">
        <w:rPr>
          <w:rFonts w:asciiTheme="minorHAnsi" w:hAnsiTheme="minorHAnsi" w:cstheme="minorHAnsi"/>
          <w:spacing w:val="1"/>
        </w:rPr>
        <w:t xml:space="preserve"> </w:t>
      </w:r>
      <w:r w:rsidRPr="00CF264A">
        <w:rPr>
          <w:rFonts w:asciiTheme="minorHAnsi" w:hAnsiTheme="minorHAnsi" w:cstheme="minorHAnsi"/>
          <w:u w:val="single"/>
        </w:rPr>
        <w:t>sportive compete</w:t>
      </w:r>
      <w:r w:rsidRPr="00CF264A">
        <w:rPr>
          <w:rFonts w:asciiTheme="minorHAnsi" w:hAnsiTheme="minorHAnsi" w:cstheme="minorHAnsi"/>
          <w:spacing w:val="-1"/>
          <w:u w:val="single"/>
        </w:rPr>
        <w:t xml:space="preserve"> </w:t>
      </w:r>
      <w:r w:rsidRPr="00CF264A">
        <w:rPr>
          <w:rFonts w:asciiTheme="minorHAnsi" w:hAnsiTheme="minorHAnsi" w:cstheme="minorHAnsi"/>
          <w:u w:val="single"/>
        </w:rPr>
        <w:t>alle</w:t>
      </w:r>
      <w:r w:rsidRPr="00CF264A">
        <w:rPr>
          <w:rFonts w:asciiTheme="minorHAnsi" w:hAnsiTheme="minorHAnsi" w:cstheme="minorHAnsi"/>
          <w:spacing w:val="-1"/>
          <w:u w:val="single"/>
        </w:rPr>
        <w:t xml:space="preserve"> </w:t>
      </w:r>
      <w:r w:rsidRPr="00CF264A">
        <w:rPr>
          <w:rFonts w:asciiTheme="minorHAnsi" w:hAnsiTheme="minorHAnsi" w:cstheme="minorHAnsi"/>
          <w:u w:val="single"/>
        </w:rPr>
        <w:t>società</w:t>
      </w:r>
      <w:r w:rsidRPr="00CF264A">
        <w:rPr>
          <w:rFonts w:asciiTheme="minorHAnsi" w:hAnsiTheme="minorHAnsi" w:cstheme="minorHAnsi"/>
          <w:spacing w:val="-1"/>
          <w:u w:val="single"/>
        </w:rPr>
        <w:t xml:space="preserve"> </w:t>
      </w:r>
      <w:r w:rsidRPr="00CF264A">
        <w:rPr>
          <w:rFonts w:asciiTheme="minorHAnsi" w:hAnsiTheme="minorHAnsi" w:cstheme="minorHAnsi"/>
          <w:u w:val="single"/>
        </w:rPr>
        <w:t>sportive stesse</w:t>
      </w:r>
      <w:r w:rsidRPr="00CF264A">
        <w:rPr>
          <w:rFonts w:asciiTheme="minorHAnsi" w:hAnsiTheme="minorHAnsi" w:cstheme="minorHAnsi"/>
        </w:rPr>
        <w:t>;</w:t>
      </w:r>
    </w:p>
    <w:p w14:paraId="429F6F58" w14:textId="77777777" w:rsidR="00E5258D" w:rsidRPr="00CF264A" w:rsidRDefault="00E5258D">
      <w:pPr>
        <w:pStyle w:val="Corpotesto"/>
        <w:spacing w:before="9"/>
        <w:rPr>
          <w:rFonts w:asciiTheme="minorHAnsi" w:hAnsiTheme="minorHAnsi" w:cstheme="minorHAnsi"/>
          <w:sz w:val="17"/>
        </w:rPr>
      </w:pPr>
    </w:p>
    <w:p w14:paraId="797F644C" w14:textId="77777777" w:rsidR="00E5258D" w:rsidRPr="00CF264A" w:rsidRDefault="00C562FB">
      <w:pPr>
        <w:pStyle w:val="Paragrafoelenco"/>
        <w:numPr>
          <w:ilvl w:val="0"/>
          <w:numId w:val="1"/>
        </w:numPr>
        <w:tabs>
          <w:tab w:val="left" w:pos="442"/>
        </w:tabs>
        <w:spacing w:before="90" w:line="256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CF264A">
        <w:rPr>
          <w:rFonts w:asciiTheme="minorHAnsi" w:hAnsiTheme="minorHAnsi" w:cstheme="minorHAnsi"/>
          <w:sz w:val="24"/>
        </w:rPr>
        <w:t>Per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lo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svolgimento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delle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attività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motorie,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compatibilmente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con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le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variabili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di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sicurezza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meteorologiche,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</w:t>
      </w:r>
      <w:r w:rsidRPr="00CF264A">
        <w:rPr>
          <w:rFonts w:asciiTheme="minorHAnsi" w:hAnsiTheme="minorHAnsi" w:cstheme="minorHAnsi"/>
          <w:sz w:val="24"/>
        </w:rPr>
        <w:t>i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privilegia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qualora</w:t>
      </w:r>
      <w:r w:rsidRPr="00CF264A">
        <w:rPr>
          <w:rFonts w:asciiTheme="minorHAnsi" w:hAnsiTheme="minorHAnsi" w:cstheme="minorHAnsi"/>
          <w:spacing w:val="-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possibile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lo</w:t>
      </w:r>
      <w:r w:rsidRPr="00CF264A">
        <w:rPr>
          <w:rFonts w:asciiTheme="minorHAnsi" w:hAnsiTheme="minorHAnsi" w:cstheme="minorHAnsi"/>
          <w:spacing w:val="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svolgimento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all’aperto;</w:t>
      </w:r>
    </w:p>
    <w:p w14:paraId="2737B5F1" w14:textId="77777777" w:rsidR="00E5258D" w:rsidRPr="00CF264A" w:rsidRDefault="00C562FB">
      <w:pPr>
        <w:pStyle w:val="Paragrafoelenco"/>
        <w:numPr>
          <w:ilvl w:val="0"/>
          <w:numId w:val="1"/>
        </w:numPr>
        <w:tabs>
          <w:tab w:val="left" w:pos="415"/>
        </w:tabs>
        <w:spacing w:before="166" w:line="256" w:lineRule="auto"/>
        <w:ind w:right="115" w:firstLine="0"/>
        <w:jc w:val="both"/>
        <w:rPr>
          <w:rFonts w:asciiTheme="minorHAnsi" w:hAnsiTheme="minorHAnsi" w:cstheme="minorHAnsi"/>
          <w:sz w:val="24"/>
        </w:rPr>
      </w:pPr>
      <w:r w:rsidRPr="00CF264A">
        <w:rPr>
          <w:rFonts w:asciiTheme="minorHAnsi" w:hAnsiTheme="minorHAnsi" w:cstheme="minorHAnsi"/>
          <w:sz w:val="24"/>
        </w:rPr>
        <w:t>Qualora le attività vengano svolte al chiuso, i docenti dovranno assicurarsi che sia garantita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adeguata areazione e</w:t>
      </w:r>
      <w:r w:rsidRPr="00CF264A">
        <w:rPr>
          <w:rFonts w:asciiTheme="minorHAnsi" w:hAnsiTheme="minorHAnsi" w:cstheme="minorHAnsi"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un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distanziamento interpersonale di almeno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2 metri;</w:t>
      </w:r>
    </w:p>
    <w:p w14:paraId="1F4B9B9F" w14:textId="77777777" w:rsidR="00E5258D" w:rsidRPr="00CF264A" w:rsidRDefault="00C562FB">
      <w:pPr>
        <w:pStyle w:val="Paragrafoelenco"/>
        <w:numPr>
          <w:ilvl w:val="0"/>
          <w:numId w:val="1"/>
        </w:numPr>
        <w:tabs>
          <w:tab w:val="left" w:pos="375"/>
        </w:tabs>
        <w:spacing w:before="165" w:line="256" w:lineRule="auto"/>
        <w:ind w:right="109" w:firstLine="0"/>
        <w:jc w:val="both"/>
        <w:rPr>
          <w:rFonts w:asciiTheme="minorHAnsi" w:hAnsiTheme="minorHAnsi" w:cstheme="minorHAnsi"/>
          <w:sz w:val="24"/>
        </w:rPr>
      </w:pPr>
      <w:r w:rsidRPr="00CF264A">
        <w:rPr>
          <w:rFonts w:asciiTheme="minorHAnsi" w:hAnsiTheme="minorHAnsi" w:cstheme="minorHAnsi"/>
          <w:sz w:val="24"/>
        </w:rPr>
        <w:t>Sono da privilegiare le attività fisiche sportive individuali che consentano il distanziamento, sono</w:t>
      </w:r>
      <w:r w:rsidRPr="00CF264A">
        <w:rPr>
          <w:rFonts w:asciiTheme="minorHAnsi" w:hAnsiTheme="minorHAnsi" w:cstheme="minorHAnsi"/>
          <w:spacing w:val="-57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sconsigliati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i giochi di squadra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lo sport di gruppo;</w:t>
      </w:r>
    </w:p>
    <w:p w14:paraId="1CDD0EB4" w14:textId="41DA9E00" w:rsidR="00E5258D" w:rsidRPr="00C648B6" w:rsidRDefault="00C562FB" w:rsidP="00C648B6">
      <w:pPr>
        <w:pStyle w:val="Paragrafoelenco"/>
        <w:numPr>
          <w:ilvl w:val="0"/>
          <w:numId w:val="1"/>
        </w:numPr>
        <w:tabs>
          <w:tab w:val="left" w:pos="366"/>
        </w:tabs>
        <w:spacing w:before="90" w:line="259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C648B6">
        <w:rPr>
          <w:rFonts w:asciiTheme="minorHAnsi" w:hAnsiTheme="minorHAnsi" w:cstheme="minorHAnsi"/>
          <w:sz w:val="24"/>
        </w:rPr>
        <w:t>E’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interdetto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l’uso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degli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spogliatoi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nella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scuola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primaria;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prima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di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entrare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in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palestra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sarà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effett</w:t>
      </w:r>
      <w:r w:rsidRPr="00C648B6">
        <w:rPr>
          <w:rFonts w:asciiTheme="minorHAnsi" w:hAnsiTheme="minorHAnsi" w:cstheme="minorHAnsi"/>
          <w:sz w:val="24"/>
        </w:rPr>
        <w:t>uata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l’igienizzazione delle suole delle scarpe con apposito nebulizzatore. Nella scuola secondaria di I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grado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è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concesso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l’uso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degli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spogliatoi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nel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rispetto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delle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misure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anti-contagio.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In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corrispondenza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della</w:t>
      </w:r>
      <w:r w:rsid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porta d’ingresso di ciascuno spogliatoio è indicata la capienza massima. Il numero di alunni che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possono accedere contemporaneamente ad uno spogliatoio per cambiarsi gli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indumenti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è stato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 xml:space="preserve">stabilito al fine di garantire la distanza di almeno 1 metro tra le </w:t>
      </w:r>
      <w:r w:rsidRPr="00C648B6">
        <w:rPr>
          <w:rFonts w:asciiTheme="minorHAnsi" w:hAnsiTheme="minorHAnsi" w:cstheme="minorHAnsi"/>
          <w:sz w:val="24"/>
        </w:rPr>
        <w:t>rime buccali degli alunni. Negli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spogliatoi sono segnalate sulle panche quali sedute non occupare. Il cambio dell’abbigliamento deve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avvenire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evitando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che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si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creino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contatti,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soprattutto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tra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le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suole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delle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scarpe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e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gli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abiti.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Pertanto,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ogni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alunno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deve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rip</w:t>
      </w:r>
      <w:r w:rsidRPr="00C648B6">
        <w:rPr>
          <w:rFonts w:asciiTheme="minorHAnsi" w:hAnsiTheme="minorHAnsi" w:cstheme="minorHAnsi"/>
          <w:sz w:val="24"/>
        </w:rPr>
        <w:t>orre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il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proprio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materiale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(vestiti,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scarpe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e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oggetti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personali)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dentro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la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propria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sacca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da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palestra in sacchetti separati e posizionati ben in ordine nello spazio panca occupato. È previsto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l’utilizzo di scarpe esclusivamente per l'ambiente della palestra. Negli spogliatoi la distanza fra gli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alunni deve essere di almeno 1 metro (posizioni alter</w:t>
      </w:r>
      <w:r w:rsidRPr="00C648B6">
        <w:rPr>
          <w:rFonts w:asciiTheme="minorHAnsi" w:hAnsiTheme="minorHAnsi" w:cstheme="minorHAnsi"/>
          <w:sz w:val="24"/>
        </w:rPr>
        <w:t>nate) se ciò non fosse possibile, è obbligatorio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l’utilizzo della mascherina. A seconda della numerosità della classe e la disponibilità degli spazi,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verranno previsti dei turni per il cambio per evitare assembramenti. Durante gli spostamenti aula–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spoglia</w:t>
      </w:r>
      <w:r w:rsidRPr="00C648B6">
        <w:rPr>
          <w:rFonts w:asciiTheme="minorHAnsi" w:hAnsiTheme="minorHAnsi" w:cstheme="minorHAnsi"/>
          <w:sz w:val="24"/>
        </w:rPr>
        <w:t>toio e spogliatoio–palestra è obbligatorio l’utilizzo di mascherine e il mantenimento di una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distanza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interpersonale di</w:t>
      </w:r>
      <w:r w:rsidRPr="00C648B6">
        <w:rPr>
          <w:rFonts w:asciiTheme="minorHAnsi" w:hAnsiTheme="minorHAnsi" w:cstheme="minorHAnsi"/>
          <w:sz w:val="24"/>
        </w:rPr>
        <w:t xml:space="preserve"> </w:t>
      </w:r>
      <w:r w:rsidRPr="00C648B6">
        <w:rPr>
          <w:rFonts w:asciiTheme="minorHAnsi" w:hAnsiTheme="minorHAnsi" w:cstheme="minorHAnsi"/>
          <w:sz w:val="24"/>
        </w:rPr>
        <w:t>1 metro.</w:t>
      </w:r>
    </w:p>
    <w:p w14:paraId="6789C723" w14:textId="77777777" w:rsidR="00E5258D" w:rsidRPr="00CF264A" w:rsidRDefault="00C562FB">
      <w:pPr>
        <w:pStyle w:val="Paragrafoelenco"/>
        <w:numPr>
          <w:ilvl w:val="0"/>
          <w:numId w:val="1"/>
        </w:numPr>
        <w:tabs>
          <w:tab w:val="left" w:pos="374"/>
        </w:tabs>
        <w:spacing w:before="156"/>
        <w:ind w:left="373" w:right="0" w:hanging="262"/>
        <w:jc w:val="both"/>
        <w:rPr>
          <w:rFonts w:asciiTheme="minorHAnsi" w:hAnsiTheme="minorHAnsi" w:cstheme="minorHAnsi"/>
          <w:sz w:val="24"/>
        </w:rPr>
      </w:pPr>
      <w:r w:rsidRPr="00CF264A">
        <w:rPr>
          <w:rFonts w:asciiTheme="minorHAnsi" w:hAnsiTheme="minorHAnsi" w:cstheme="minorHAnsi"/>
          <w:sz w:val="24"/>
        </w:rPr>
        <w:t>E’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obbligatorio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l’uso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della</w:t>
      </w:r>
      <w:r w:rsidRPr="00CF264A">
        <w:rPr>
          <w:rFonts w:asciiTheme="minorHAnsi" w:hAnsiTheme="minorHAnsi" w:cstheme="minorHAnsi"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mascherina</w:t>
      </w:r>
      <w:r w:rsidRPr="00CF264A">
        <w:rPr>
          <w:rFonts w:asciiTheme="minorHAnsi" w:hAnsiTheme="minorHAnsi" w:cstheme="minorHAnsi"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durante</w:t>
      </w:r>
      <w:r w:rsidRPr="00CF264A">
        <w:rPr>
          <w:rFonts w:asciiTheme="minorHAnsi" w:hAnsiTheme="minorHAnsi" w:cstheme="minorHAnsi"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tutti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gli</w:t>
      </w:r>
      <w:r w:rsidRPr="00CF264A">
        <w:rPr>
          <w:rFonts w:asciiTheme="minorHAnsi" w:hAnsiTheme="minorHAnsi" w:cstheme="minorHAnsi"/>
          <w:spacing w:val="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spostamenti e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le</w:t>
      </w:r>
      <w:r w:rsidRPr="00CF264A">
        <w:rPr>
          <w:rFonts w:asciiTheme="minorHAnsi" w:hAnsiTheme="minorHAnsi" w:cstheme="minorHAnsi"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fasi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di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attesa.</w:t>
      </w:r>
    </w:p>
    <w:p w14:paraId="2BA968F3" w14:textId="77777777" w:rsidR="00E5258D" w:rsidRPr="00CF264A" w:rsidRDefault="00C562FB">
      <w:pPr>
        <w:pStyle w:val="Paragrafoelenco"/>
        <w:numPr>
          <w:ilvl w:val="0"/>
          <w:numId w:val="1"/>
        </w:numPr>
        <w:tabs>
          <w:tab w:val="left" w:pos="378"/>
        </w:tabs>
        <w:spacing w:before="184" w:line="256" w:lineRule="auto"/>
        <w:ind w:right="112" w:firstLine="0"/>
        <w:jc w:val="both"/>
        <w:rPr>
          <w:rFonts w:asciiTheme="minorHAnsi" w:hAnsiTheme="minorHAnsi" w:cstheme="minorHAnsi"/>
          <w:sz w:val="24"/>
        </w:rPr>
      </w:pPr>
      <w:r w:rsidRPr="00CF264A">
        <w:rPr>
          <w:rFonts w:asciiTheme="minorHAnsi" w:hAnsiTheme="minorHAnsi" w:cstheme="minorHAnsi"/>
          <w:sz w:val="24"/>
        </w:rPr>
        <w:t>L’ingresso degli alunni in palestra d</w:t>
      </w:r>
      <w:r w:rsidRPr="00CF264A">
        <w:rPr>
          <w:rFonts w:asciiTheme="minorHAnsi" w:hAnsiTheme="minorHAnsi" w:cstheme="minorHAnsi"/>
          <w:sz w:val="24"/>
        </w:rPr>
        <w:t>eve essere preceduto dall’igienizzazione delle mani mediante</w:t>
      </w:r>
      <w:r w:rsidRPr="00CF264A">
        <w:rPr>
          <w:rFonts w:asciiTheme="minorHAnsi" w:hAnsiTheme="minorHAnsi" w:cstheme="minorHAnsi"/>
          <w:spacing w:val="-57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l’utilizzo di gel igienizzante messo a disposizione dell’Istituto e collocati in prossimità della porta di</w:t>
      </w:r>
      <w:r w:rsidRPr="00CF264A">
        <w:rPr>
          <w:rFonts w:asciiTheme="minorHAnsi" w:hAnsiTheme="minorHAnsi" w:cstheme="minorHAnsi"/>
          <w:spacing w:val="-57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ingresso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della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palestra.</w:t>
      </w:r>
    </w:p>
    <w:p w14:paraId="1D2C06F3" w14:textId="77777777" w:rsidR="00E5258D" w:rsidRPr="00CF264A" w:rsidRDefault="00C562FB">
      <w:pPr>
        <w:pStyle w:val="Paragrafoelenco"/>
        <w:numPr>
          <w:ilvl w:val="0"/>
          <w:numId w:val="1"/>
        </w:numPr>
        <w:tabs>
          <w:tab w:val="left" w:pos="366"/>
        </w:tabs>
        <w:spacing w:before="168" w:line="256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CF264A">
        <w:rPr>
          <w:rFonts w:asciiTheme="minorHAnsi" w:hAnsiTheme="minorHAnsi" w:cstheme="minorHAnsi"/>
          <w:sz w:val="24"/>
        </w:rPr>
        <w:t>Gli</w:t>
      </w:r>
      <w:r w:rsidRPr="00CF264A">
        <w:rPr>
          <w:rFonts w:asciiTheme="minorHAnsi" w:hAnsiTheme="minorHAnsi" w:cstheme="minorHAnsi"/>
          <w:spacing w:val="-9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alunni</w:t>
      </w:r>
      <w:r w:rsidRPr="00CF264A">
        <w:rPr>
          <w:rFonts w:asciiTheme="minorHAnsi" w:hAnsiTheme="minorHAnsi" w:cstheme="minorHAnsi"/>
          <w:spacing w:val="-8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non</w:t>
      </w:r>
      <w:r w:rsidRPr="00CF264A">
        <w:rPr>
          <w:rFonts w:asciiTheme="minorHAnsi" w:hAnsiTheme="minorHAnsi" w:cstheme="minorHAnsi"/>
          <w:spacing w:val="-9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dovranno</w:t>
      </w:r>
      <w:r w:rsidRPr="00CF264A">
        <w:rPr>
          <w:rFonts w:asciiTheme="minorHAnsi" w:hAnsiTheme="minorHAnsi" w:cstheme="minorHAnsi"/>
          <w:spacing w:val="-9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condividere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borracce,</w:t>
      </w:r>
      <w:r w:rsidRPr="00CF264A">
        <w:rPr>
          <w:rFonts w:asciiTheme="minorHAnsi" w:hAnsiTheme="minorHAnsi" w:cstheme="minorHAnsi"/>
          <w:spacing w:val="-9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bicchieri</w:t>
      </w:r>
      <w:r w:rsidRPr="00CF264A">
        <w:rPr>
          <w:rFonts w:asciiTheme="minorHAnsi" w:hAnsiTheme="minorHAnsi" w:cstheme="minorHAnsi"/>
          <w:spacing w:val="-8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botti</w:t>
      </w:r>
      <w:r w:rsidRPr="00CF264A">
        <w:rPr>
          <w:rFonts w:asciiTheme="minorHAnsi" w:hAnsiTheme="minorHAnsi" w:cstheme="minorHAnsi"/>
          <w:sz w:val="24"/>
        </w:rPr>
        <w:t>glie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</w:t>
      </w:r>
      <w:r w:rsidRPr="00CF264A">
        <w:rPr>
          <w:rFonts w:asciiTheme="minorHAnsi" w:hAnsiTheme="minorHAnsi" w:cstheme="minorHAnsi"/>
          <w:spacing w:val="-8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non</w:t>
      </w:r>
      <w:r w:rsidRPr="00CF264A">
        <w:rPr>
          <w:rFonts w:asciiTheme="minorHAnsi" w:hAnsiTheme="minorHAnsi" w:cstheme="minorHAnsi"/>
          <w:spacing w:val="-7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scambiare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con</w:t>
      </w:r>
      <w:r w:rsidRPr="00CF264A">
        <w:rPr>
          <w:rFonts w:asciiTheme="minorHAnsi" w:hAnsiTheme="minorHAnsi" w:cstheme="minorHAnsi"/>
          <w:spacing w:val="-9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altri</w:t>
      </w:r>
      <w:r w:rsidRPr="00CF264A">
        <w:rPr>
          <w:rFonts w:asciiTheme="minorHAnsi" w:hAnsiTheme="minorHAnsi" w:cstheme="minorHAnsi"/>
          <w:spacing w:val="-9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utenti</w:t>
      </w:r>
      <w:r w:rsidRPr="00CF264A">
        <w:rPr>
          <w:rFonts w:asciiTheme="minorHAnsi" w:hAnsiTheme="minorHAnsi" w:cstheme="minorHAnsi"/>
          <w:spacing w:val="-58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oggetti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quali asciugamani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o altro.</w:t>
      </w:r>
    </w:p>
    <w:p w14:paraId="3D13557F" w14:textId="77777777" w:rsidR="00E5258D" w:rsidRPr="00CF264A" w:rsidRDefault="00C562FB">
      <w:pPr>
        <w:pStyle w:val="Paragrafoelenco"/>
        <w:numPr>
          <w:ilvl w:val="0"/>
          <w:numId w:val="1"/>
        </w:numPr>
        <w:tabs>
          <w:tab w:val="left" w:pos="395"/>
        </w:tabs>
        <w:spacing w:before="166" w:line="256" w:lineRule="auto"/>
        <w:ind w:right="112" w:firstLine="0"/>
        <w:jc w:val="both"/>
        <w:rPr>
          <w:rFonts w:asciiTheme="minorHAnsi" w:hAnsiTheme="minorHAnsi" w:cstheme="minorHAnsi"/>
          <w:sz w:val="24"/>
        </w:rPr>
      </w:pPr>
      <w:r w:rsidRPr="00CF264A">
        <w:rPr>
          <w:rFonts w:asciiTheme="minorHAnsi" w:hAnsiTheme="minorHAnsi" w:cstheme="minorHAnsi"/>
          <w:sz w:val="24"/>
        </w:rPr>
        <w:lastRenderedPageBreak/>
        <w:t>Durante l'attività fisica la distanza obbligatoria è di 2 metri; negli spazi non dedicati all'attività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fisica,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la</w:t>
      </w:r>
      <w:r w:rsidRPr="00CF264A">
        <w:rPr>
          <w:rFonts w:asciiTheme="minorHAnsi" w:hAnsiTheme="minorHAnsi" w:cstheme="minorHAnsi"/>
          <w:spacing w:val="-8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distanza</w:t>
      </w:r>
      <w:r w:rsidRPr="00CF264A">
        <w:rPr>
          <w:rFonts w:asciiTheme="minorHAnsi" w:hAnsiTheme="minorHAnsi" w:cstheme="minorHAnsi"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interpersonale</w:t>
      </w:r>
      <w:r w:rsidRPr="00CF264A">
        <w:rPr>
          <w:rFonts w:asciiTheme="minorHAnsi" w:hAnsiTheme="minorHAnsi" w:cstheme="minorHAnsi"/>
          <w:spacing w:val="-1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deve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essere</w:t>
      </w:r>
      <w:r w:rsidRPr="00CF264A">
        <w:rPr>
          <w:rFonts w:asciiTheme="minorHAnsi" w:hAnsiTheme="minorHAnsi" w:cstheme="minorHAnsi"/>
          <w:spacing w:val="-1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di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1</w:t>
      </w:r>
      <w:r w:rsidRPr="00CF264A">
        <w:rPr>
          <w:rFonts w:asciiTheme="minorHAnsi" w:hAnsiTheme="minorHAnsi" w:cstheme="minorHAnsi"/>
          <w:spacing w:val="-9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metro.</w:t>
      </w:r>
      <w:r w:rsidRPr="00CF264A">
        <w:rPr>
          <w:rFonts w:asciiTheme="minorHAnsi" w:hAnsiTheme="minorHAnsi" w:cstheme="minorHAnsi"/>
          <w:spacing w:val="-7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Nel</w:t>
      </w:r>
      <w:r w:rsidRPr="00CF264A">
        <w:rPr>
          <w:rFonts w:asciiTheme="minorHAnsi" w:hAnsiTheme="minorHAnsi" w:cstheme="minorHAnsi"/>
          <w:spacing w:val="-1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programmare</w:t>
      </w:r>
      <w:r w:rsidRPr="00CF264A">
        <w:rPr>
          <w:rFonts w:asciiTheme="minorHAnsi" w:hAnsiTheme="minorHAnsi" w:cstheme="minorHAnsi"/>
          <w:spacing w:val="-1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eventuali</w:t>
      </w:r>
      <w:r w:rsidRPr="00CF264A">
        <w:rPr>
          <w:rFonts w:asciiTheme="minorHAnsi" w:hAnsiTheme="minorHAnsi" w:cstheme="minorHAnsi"/>
          <w:spacing w:val="-6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giochi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di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squadra</w:t>
      </w:r>
      <w:r w:rsidRPr="00CF264A">
        <w:rPr>
          <w:rFonts w:asciiTheme="minorHAnsi" w:hAnsiTheme="minorHAnsi" w:cstheme="minorHAnsi"/>
          <w:spacing w:val="-58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o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sport di gruppo</w:t>
      </w:r>
      <w:r w:rsidRPr="00CF264A">
        <w:rPr>
          <w:rFonts w:asciiTheme="minorHAnsi" w:hAnsiTheme="minorHAnsi" w:cstheme="minorHAnsi"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si farà riferimento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ai protocoll</w:t>
      </w:r>
      <w:r w:rsidRPr="00CF264A">
        <w:rPr>
          <w:rFonts w:asciiTheme="minorHAnsi" w:hAnsiTheme="minorHAnsi" w:cstheme="minorHAnsi"/>
          <w:sz w:val="24"/>
        </w:rPr>
        <w:t>i predisposti dalle</w:t>
      </w:r>
      <w:r w:rsidRPr="00CF264A">
        <w:rPr>
          <w:rFonts w:asciiTheme="minorHAnsi" w:hAnsiTheme="minorHAnsi" w:cstheme="minorHAnsi"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singole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Federazioni.</w:t>
      </w:r>
    </w:p>
    <w:p w14:paraId="29C3ABF9" w14:textId="77777777" w:rsidR="00E5258D" w:rsidRPr="00CF264A" w:rsidRDefault="00C562FB">
      <w:pPr>
        <w:pStyle w:val="Paragrafoelenco"/>
        <w:numPr>
          <w:ilvl w:val="0"/>
          <w:numId w:val="1"/>
        </w:numPr>
        <w:tabs>
          <w:tab w:val="left" w:pos="503"/>
        </w:tabs>
        <w:spacing w:before="168" w:line="259" w:lineRule="auto"/>
        <w:ind w:right="113" w:firstLine="0"/>
        <w:jc w:val="both"/>
        <w:rPr>
          <w:rFonts w:asciiTheme="minorHAnsi" w:hAnsiTheme="minorHAnsi" w:cstheme="minorHAnsi"/>
          <w:sz w:val="24"/>
        </w:rPr>
      </w:pPr>
      <w:r w:rsidRPr="00CF264A">
        <w:rPr>
          <w:rFonts w:asciiTheme="minorHAnsi" w:hAnsiTheme="minorHAnsi" w:cstheme="minorHAnsi"/>
          <w:sz w:val="24"/>
        </w:rPr>
        <w:t>Dopo l’uscita dalla palestra gli alunni dovranno rispettare i percorsi loro assegnati delimitati da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una</w:t>
      </w:r>
      <w:r w:rsidRPr="00CF264A">
        <w:rPr>
          <w:rFonts w:asciiTheme="minorHAnsi" w:hAnsiTheme="minorHAnsi" w:cstheme="minorHAnsi"/>
          <w:spacing w:val="-5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segnaletica</w:t>
      </w:r>
      <w:r w:rsidRPr="00CF264A">
        <w:rPr>
          <w:rFonts w:asciiTheme="minorHAnsi" w:hAnsiTheme="minorHAnsi" w:cstheme="minorHAnsi"/>
          <w:spacing w:val="-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orizzontale</w:t>
      </w:r>
      <w:r w:rsidRPr="00CF264A">
        <w:rPr>
          <w:rFonts w:asciiTheme="minorHAnsi" w:hAnsiTheme="minorHAnsi" w:cstheme="minorHAnsi"/>
          <w:spacing w:val="-5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che</w:t>
      </w:r>
      <w:r w:rsidRPr="00CF264A">
        <w:rPr>
          <w:rFonts w:asciiTheme="minorHAnsi" w:hAnsiTheme="minorHAnsi" w:cstheme="minorHAnsi"/>
          <w:spacing w:val="-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separa</w:t>
      </w:r>
      <w:r w:rsidRPr="00CF264A">
        <w:rPr>
          <w:rFonts w:asciiTheme="minorHAnsi" w:hAnsiTheme="minorHAnsi" w:cstheme="minorHAnsi"/>
          <w:spacing w:val="-5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i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percorsi</w:t>
      </w:r>
      <w:r w:rsidRPr="00CF264A">
        <w:rPr>
          <w:rFonts w:asciiTheme="minorHAnsi" w:hAnsiTheme="minorHAnsi" w:cstheme="minorHAnsi"/>
          <w:spacing w:val="-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di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ingresso</w:t>
      </w:r>
      <w:r w:rsidRPr="00CF264A">
        <w:rPr>
          <w:rFonts w:asciiTheme="minorHAnsi" w:hAnsiTheme="minorHAnsi" w:cstheme="minorHAnsi"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</w:t>
      </w:r>
      <w:r w:rsidRPr="00CF264A">
        <w:rPr>
          <w:rFonts w:asciiTheme="minorHAnsi" w:hAnsiTheme="minorHAnsi" w:cstheme="minorHAnsi"/>
          <w:spacing w:val="-5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di</w:t>
      </w:r>
      <w:r w:rsidRPr="00CF264A">
        <w:rPr>
          <w:rFonts w:asciiTheme="minorHAnsi" w:hAnsiTheme="minorHAnsi" w:cstheme="minorHAnsi"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uscita.</w:t>
      </w:r>
      <w:r w:rsidRPr="00CF264A">
        <w:rPr>
          <w:rFonts w:asciiTheme="minorHAnsi" w:hAnsiTheme="minorHAnsi" w:cstheme="minorHAnsi"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È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previsto</w:t>
      </w:r>
      <w:r w:rsidRPr="00CF264A">
        <w:rPr>
          <w:rFonts w:asciiTheme="minorHAnsi" w:hAnsiTheme="minorHAnsi" w:cstheme="minorHAnsi"/>
          <w:spacing w:val="-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un</w:t>
      </w:r>
      <w:r w:rsidRPr="00CF264A">
        <w:rPr>
          <w:rFonts w:asciiTheme="minorHAnsi" w:hAnsiTheme="minorHAnsi" w:cstheme="minorHAnsi"/>
          <w:spacing w:val="-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congruo</w:t>
      </w:r>
      <w:r w:rsidRPr="00CF264A">
        <w:rPr>
          <w:rFonts w:asciiTheme="minorHAnsi" w:hAnsiTheme="minorHAnsi" w:cstheme="minorHAnsi"/>
          <w:spacing w:val="-5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tempo</w:t>
      </w:r>
      <w:r w:rsidRPr="00CF264A">
        <w:rPr>
          <w:rFonts w:asciiTheme="minorHAnsi" w:hAnsiTheme="minorHAnsi" w:cstheme="minorHAnsi"/>
          <w:spacing w:val="-57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prima dell’ingresso della classe successiva al fine di garantire la corretta igienizzazione dei locali e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delle</w:t>
      </w:r>
      <w:r w:rsidRPr="00CF264A">
        <w:rPr>
          <w:rFonts w:asciiTheme="minorHAnsi" w:hAnsiTheme="minorHAnsi" w:cstheme="minorHAnsi"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attrezzature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eventualmente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usate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favorire il ricambio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d'aria</w:t>
      </w:r>
      <w:r w:rsidRPr="00CF264A">
        <w:rPr>
          <w:rFonts w:asciiTheme="minorHAnsi" w:hAnsiTheme="minorHAnsi" w:cstheme="minorHAnsi"/>
          <w:spacing w:val="-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negli ambienti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interni.</w:t>
      </w:r>
    </w:p>
    <w:p w14:paraId="52A94A32" w14:textId="77777777" w:rsidR="00E5258D" w:rsidRPr="00CF264A" w:rsidRDefault="00E5258D">
      <w:pPr>
        <w:pStyle w:val="Corpotesto"/>
        <w:rPr>
          <w:rFonts w:asciiTheme="minorHAnsi" w:hAnsiTheme="minorHAnsi" w:cstheme="minorHAnsi"/>
          <w:sz w:val="26"/>
        </w:rPr>
      </w:pPr>
    </w:p>
    <w:p w14:paraId="439038BB" w14:textId="77777777" w:rsidR="00E5258D" w:rsidRPr="00CF264A" w:rsidRDefault="00C562FB" w:rsidP="002B4777">
      <w:pPr>
        <w:spacing w:before="160"/>
        <w:ind w:left="261" w:right="262"/>
        <w:rPr>
          <w:rFonts w:asciiTheme="minorHAnsi" w:hAnsiTheme="minorHAnsi" w:cstheme="minorHAnsi"/>
          <w:b/>
          <w:i/>
          <w:sz w:val="24"/>
        </w:rPr>
      </w:pPr>
      <w:r w:rsidRPr="00CF264A">
        <w:rPr>
          <w:rFonts w:asciiTheme="minorHAnsi" w:hAnsiTheme="minorHAnsi" w:cstheme="minorHAnsi"/>
          <w:b/>
          <w:i/>
          <w:sz w:val="24"/>
        </w:rPr>
        <w:t>Utilizzo</w:t>
      </w:r>
      <w:r w:rsidRPr="00CF264A">
        <w:rPr>
          <w:rFonts w:asciiTheme="minorHAnsi" w:hAnsiTheme="minorHAnsi" w:cstheme="minorHAnsi"/>
          <w:b/>
          <w:i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i/>
          <w:sz w:val="24"/>
        </w:rPr>
        <w:t>di</w:t>
      </w:r>
      <w:r w:rsidRPr="00CF264A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i/>
          <w:sz w:val="24"/>
        </w:rPr>
        <w:t>palestre</w:t>
      </w:r>
      <w:r w:rsidRPr="00CF264A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i/>
          <w:sz w:val="24"/>
        </w:rPr>
        <w:t>da</w:t>
      </w:r>
      <w:r w:rsidRPr="00CF264A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i/>
          <w:sz w:val="24"/>
        </w:rPr>
        <w:t>parte</w:t>
      </w:r>
      <w:r w:rsidRPr="00CF264A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i/>
          <w:sz w:val="24"/>
        </w:rPr>
        <w:t>di</w:t>
      </w:r>
      <w:r w:rsidRPr="00CF264A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i/>
          <w:sz w:val="24"/>
        </w:rPr>
        <w:t>altri</w:t>
      </w:r>
      <w:r w:rsidRPr="00CF264A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i/>
          <w:sz w:val="24"/>
        </w:rPr>
        <w:t>enti/associazioni</w:t>
      </w:r>
      <w:r w:rsidRPr="00CF264A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b/>
          <w:i/>
          <w:sz w:val="24"/>
        </w:rPr>
        <w:t>esterne</w:t>
      </w:r>
    </w:p>
    <w:p w14:paraId="0EDD2C3D" w14:textId="02F59A94" w:rsidR="00E5258D" w:rsidRPr="00CF264A" w:rsidRDefault="00C562FB">
      <w:pPr>
        <w:pStyle w:val="Paragrafoelenco"/>
        <w:numPr>
          <w:ilvl w:val="1"/>
          <w:numId w:val="1"/>
        </w:numPr>
        <w:tabs>
          <w:tab w:val="left" w:pos="834"/>
        </w:tabs>
        <w:spacing w:before="177"/>
        <w:jc w:val="both"/>
        <w:rPr>
          <w:rFonts w:asciiTheme="minorHAnsi" w:hAnsiTheme="minorHAnsi" w:cstheme="minorHAnsi"/>
          <w:sz w:val="24"/>
        </w:rPr>
      </w:pPr>
      <w:r w:rsidRPr="00CF264A">
        <w:rPr>
          <w:rFonts w:asciiTheme="minorHAnsi" w:hAnsiTheme="minorHAnsi" w:cstheme="minorHAnsi"/>
          <w:sz w:val="24"/>
        </w:rPr>
        <w:t>Il “Piano Scuola 202</w:t>
      </w:r>
      <w:r w:rsidR="002B4777">
        <w:rPr>
          <w:rFonts w:asciiTheme="minorHAnsi" w:hAnsiTheme="minorHAnsi" w:cstheme="minorHAnsi"/>
          <w:sz w:val="24"/>
        </w:rPr>
        <w:t>1</w:t>
      </w:r>
      <w:r w:rsidRPr="00CF264A">
        <w:rPr>
          <w:rFonts w:asciiTheme="minorHAnsi" w:hAnsiTheme="minorHAnsi" w:cstheme="minorHAnsi"/>
          <w:sz w:val="24"/>
        </w:rPr>
        <w:t>-202</w:t>
      </w:r>
      <w:r w:rsidR="002B4777">
        <w:rPr>
          <w:rFonts w:asciiTheme="minorHAnsi" w:hAnsiTheme="minorHAnsi" w:cstheme="minorHAnsi"/>
          <w:sz w:val="24"/>
        </w:rPr>
        <w:t>2</w:t>
      </w:r>
      <w:r w:rsidRPr="00CF264A">
        <w:rPr>
          <w:rFonts w:asciiTheme="minorHAnsi" w:hAnsiTheme="minorHAnsi" w:cstheme="minorHAnsi"/>
          <w:sz w:val="24"/>
        </w:rPr>
        <w:t>”, emanato dal Ministro dell’Istruzione, precisa: “Resta ferma la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competenza degli Enti locali nell’utilizzo delle palestre e degli altri locali afferenti alle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 xml:space="preserve">istituzioni scolastiche di competenza, al termine dell’orario </w:t>
      </w:r>
      <w:r w:rsidRPr="00CF264A">
        <w:rPr>
          <w:rFonts w:asciiTheme="minorHAnsi" w:hAnsiTheme="minorHAnsi" w:cstheme="minorHAnsi"/>
          <w:sz w:val="24"/>
        </w:rPr>
        <w:t>scolastico, operate le opportune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rilevazioni orarie e nel rispetto delle indicazioni recate dal Documento tecnico del CTS,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purché, all’interno degli accordi intercorrenti tra ente locale e associazioni concessionarie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siano</w:t>
      </w:r>
      <w:r w:rsidRPr="00CF264A">
        <w:rPr>
          <w:rFonts w:asciiTheme="minorHAnsi" w:hAnsiTheme="minorHAnsi" w:cstheme="minorHAnsi"/>
          <w:spacing w:val="-1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esplicitamente</w:t>
      </w:r>
      <w:r w:rsidRPr="00CF264A">
        <w:rPr>
          <w:rFonts w:asciiTheme="minorHAnsi" w:hAnsiTheme="minorHAnsi" w:cstheme="minorHAnsi"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regolati</w:t>
      </w:r>
      <w:r w:rsidRPr="00CF264A">
        <w:rPr>
          <w:rFonts w:asciiTheme="minorHAnsi" w:hAnsiTheme="minorHAnsi" w:cstheme="minorHAnsi"/>
          <w:spacing w:val="-1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gli</w:t>
      </w:r>
      <w:r w:rsidRPr="00CF264A">
        <w:rPr>
          <w:rFonts w:asciiTheme="minorHAnsi" w:hAnsiTheme="minorHAnsi" w:cstheme="minorHAnsi"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obblighi</w:t>
      </w:r>
      <w:r w:rsidRPr="00CF264A">
        <w:rPr>
          <w:rFonts w:asciiTheme="minorHAnsi" w:hAnsiTheme="minorHAnsi" w:cstheme="minorHAnsi"/>
          <w:spacing w:val="-1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di</w:t>
      </w:r>
      <w:r w:rsidRPr="00CF264A">
        <w:rPr>
          <w:rFonts w:asciiTheme="minorHAnsi" w:hAnsiTheme="minorHAnsi" w:cstheme="minorHAnsi"/>
          <w:spacing w:val="-1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pulizia</w:t>
      </w:r>
      <w:r w:rsidRPr="00CF264A">
        <w:rPr>
          <w:rFonts w:asciiTheme="minorHAnsi" w:hAnsiTheme="minorHAnsi" w:cstheme="minorHAnsi"/>
          <w:spacing w:val="-1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approfondita</w:t>
      </w:r>
      <w:r w:rsidRPr="00CF264A">
        <w:rPr>
          <w:rFonts w:asciiTheme="minorHAnsi" w:hAnsiTheme="minorHAnsi" w:cstheme="minorHAnsi"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</w:t>
      </w:r>
      <w:r w:rsidRPr="00CF264A">
        <w:rPr>
          <w:rFonts w:asciiTheme="minorHAnsi" w:hAnsiTheme="minorHAnsi" w:cstheme="minorHAnsi"/>
          <w:spacing w:val="-1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igienizzazione,</w:t>
      </w:r>
      <w:r w:rsidRPr="00CF264A">
        <w:rPr>
          <w:rFonts w:asciiTheme="minorHAnsi" w:hAnsiTheme="minorHAnsi" w:cstheme="minorHAnsi"/>
          <w:spacing w:val="-1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da</w:t>
      </w:r>
      <w:r w:rsidRPr="00CF264A">
        <w:rPr>
          <w:rFonts w:asciiTheme="minorHAnsi" w:hAnsiTheme="minorHAnsi" w:cstheme="minorHAnsi"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condurre</w:t>
      </w:r>
      <w:r w:rsidRPr="00CF264A">
        <w:rPr>
          <w:rFonts w:asciiTheme="minorHAnsi" w:hAnsiTheme="minorHAnsi" w:cstheme="minorHAnsi"/>
          <w:spacing w:val="-58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obbligatoriamente</w:t>
      </w:r>
      <w:r w:rsidRPr="00CF264A">
        <w:rPr>
          <w:rFonts w:asciiTheme="minorHAnsi" w:hAnsiTheme="minorHAnsi" w:cstheme="minorHAnsi"/>
          <w:spacing w:val="-1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al</w:t>
      </w:r>
      <w:r w:rsidRPr="00CF264A">
        <w:rPr>
          <w:rFonts w:asciiTheme="minorHAnsi" w:hAnsiTheme="minorHAnsi" w:cstheme="minorHAnsi"/>
          <w:spacing w:val="-9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termine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delle</w:t>
      </w:r>
      <w:r w:rsidRPr="00CF264A">
        <w:rPr>
          <w:rFonts w:asciiTheme="minorHAnsi" w:hAnsiTheme="minorHAnsi" w:cstheme="minorHAnsi"/>
          <w:spacing w:val="-1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attività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medesime,</w:t>
      </w:r>
      <w:r w:rsidRPr="00CF264A">
        <w:rPr>
          <w:rFonts w:asciiTheme="minorHAnsi" w:hAnsiTheme="minorHAnsi" w:cstheme="minorHAnsi"/>
          <w:spacing w:val="-9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non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in</w:t>
      </w:r>
      <w:r w:rsidRPr="00CF264A">
        <w:rPr>
          <w:rFonts w:asciiTheme="minorHAnsi" w:hAnsiTheme="minorHAnsi" w:cstheme="minorHAnsi"/>
          <w:spacing w:val="-9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carico</w:t>
      </w:r>
      <w:r w:rsidRPr="00CF264A">
        <w:rPr>
          <w:rFonts w:asciiTheme="minorHAnsi" w:hAnsiTheme="minorHAnsi" w:cstheme="minorHAnsi"/>
          <w:spacing w:val="-9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al</w:t>
      </w:r>
      <w:r w:rsidRPr="00CF264A">
        <w:rPr>
          <w:rFonts w:asciiTheme="minorHAnsi" w:hAnsiTheme="minorHAnsi" w:cstheme="minorHAnsi"/>
          <w:spacing w:val="-9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personale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della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scuola”.</w:t>
      </w:r>
      <w:r w:rsidRPr="00CF264A">
        <w:rPr>
          <w:rFonts w:asciiTheme="minorHAnsi" w:hAnsiTheme="minorHAnsi" w:cstheme="minorHAnsi"/>
          <w:spacing w:val="-58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Ai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fini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del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rispetto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delle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misure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anti-contagio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per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chiarezza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in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ordine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ad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eventuali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responsabi</w:t>
      </w:r>
      <w:r w:rsidRPr="00CF264A">
        <w:rPr>
          <w:rFonts w:asciiTheme="minorHAnsi" w:hAnsiTheme="minorHAnsi" w:cstheme="minorHAnsi"/>
          <w:sz w:val="24"/>
        </w:rPr>
        <w:t>lità,</w:t>
      </w:r>
      <w:r w:rsidRPr="00CF264A">
        <w:rPr>
          <w:rFonts w:asciiTheme="minorHAnsi" w:hAnsiTheme="minorHAnsi" w:cstheme="minorHAnsi"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si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raccomanda</w:t>
      </w:r>
      <w:r w:rsidRPr="00CF264A">
        <w:rPr>
          <w:rFonts w:asciiTheme="minorHAnsi" w:hAnsiTheme="minorHAnsi" w:cstheme="minorHAnsi"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che</w:t>
      </w:r>
      <w:r w:rsidRPr="00CF264A">
        <w:rPr>
          <w:rFonts w:asciiTheme="minorHAnsi" w:hAnsiTheme="minorHAnsi" w:cstheme="minorHAnsi"/>
          <w:spacing w:val="-1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ciascuno</w:t>
      </w:r>
      <w:r w:rsidRPr="00CF264A">
        <w:rPr>
          <w:rFonts w:asciiTheme="minorHAnsi" w:hAnsiTheme="minorHAnsi" w:cstheme="minorHAnsi"/>
          <w:spacing w:val="-1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(Ente</w:t>
      </w:r>
      <w:r w:rsidRPr="00CF264A">
        <w:rPr>
          <w:rFonts w:asciiTheme="minorHAnsi" w:hAnsiTheme="minorHAnsi" w:cstheme="minorHAnsi"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locale,</w:t>
      </w:r>
      <w:r w:rsidRPr="00CF264A">
        <w:rPr>
          <w:rFonts w:asciiTheme="minorHAnsi" w:hAnsiTheme="minorHAnsi" w:cstheme="minorHAnsi"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Società</w:t>
      </w:r>
      <w:r w:rsidRPr="00CF264A">
        <w:rPr>
          <w:rFonts w:asciiTheme="minorHAnsi" w:hAnsiTheme="minorHAnsi" w:cstheme="minorHAnsi"/>
          <w:spacing w:val="-1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sportive</w:t>
      </w:r>
      <w:r w:rsidRPr="00CF264A">
        <w:rPr>
          <w:rFonts w:asciiTheme="minorHAnsi" w:hAnsiTheme="minorHAnsi" w:cstheme="minorHAnsi"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</w:t>
      </w:r>
      <w:r w:rsidRPr="00CF264A">
        <w:rPr>
          <w:rFonts w:asciiTheme="minorHAnsi" w:hAnsiTheme="minorHAnsi" w:cstheme="minorHAnsi"/>
          <w:spacing w:val="-9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Istituto</w:t>
      </w:r>
      <w:r w:rsidRPr="00CF264A">
        <w:rPr>
          <w:rFonts w:asciiTheme="minorHAnsi" w:hAnsiTheme="minorHAnsi" w:cstheme="minorHAnsi"/>
          <w:spacing w:val="-1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Scolastico)</w:t>
      </w:r>
      <w:r w:rsidRPr="00CF264A">
        <w:rPr>
          <w:rFonts w:asciiTheme="minorHAnsi" w:hAnsiTheme="minorHAnsi" w:cstheme="minorHAnsi"/>
          <w:spacing w:val="-58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stipuli un protocollo di disciplina riguardante modalità di utilizzo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delle palestre, tempi,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operazioni</w:t>
      </w:r>
      <w:r w:rsidRPr="00CF264A">
        <w:rPr>
          <w:rFonts w:asciiTheme="minorHAnsi" w:hAnsiTheme="minorHAnsi" w:cstheme="minorHAnsi"/>
          <w:spacing w:val="-6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di</w:t>
      </w:r>
      <w:r w:rsidRPr="00CF264A">
        <w:rPr>
          <w:rFonts w:asciiTheme="minorHAnsi" w:hAnsiTheme="minorHAnsi" w:cstheme="minorHAnsi"/>
          <w:spacing w:val="-6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pulizia</w:t>
      </w:r>
      <w:r w:rsidRPr="00CF264A">
        <w:rPr>
          <w:rFonts w:asciiTheme="minorHAnsi" w:hAnsiTheme="minorHAnsi" w:cstheme="minorHAnsi"/>
          <w:spacing w:val="-7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</w:t>
      </w:r>
      <w:r w:rsidRPr="00CF264A">
        <w:rPr>
          <w:rFonts w:asciiTheme="minorHAnsi" w:hAnsiTheme="minorHAnsi" w:cstheme="minorHAnsi"/>
          <w:spacing w:val="-7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di</w:t>
      </w:r>
      <w:r w:rsidRPr="00CF264A">
        <w:rPr>
          <w:rFonts w:asciiTheme="minorHAnsi" w:hAnsiTheme="minorHAnsi" w:cstheme="minorHAnsi"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igienizzazione.</w:t>
      </w:r>
      <w:r w:rsidRPr="00CF264A">
        <w:rPr>
          <w:rFonts w:asciiTheme="minorHAnsi" w:hAnsiTheme="minorHAnsi" w:cstheme="minorHAnsi"/>
          <w:spacing w:val="-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La</w:t>
      </w:r>
      <w:r w:rsidRPr="00CF264A">
        <w:rPr>
          <w:rFonts w:asciiTheme="minorHAnsi" w:hAnsiTheme="minorHAnsi" w:cstheme="minorHAnsi"/>
          <w:spacing w:val="-5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scuola</w:t>
      </w:r>
      <w:r w:rsidRPr="00CF264A">
        <w:rPr>
          <w:rFonts w:asciiTheme="minorHAnsi" w:hAnsiTheme="minorHAnsi" w:cstheme="minorHAnsi"/>
          <w:spacing w:val="-5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deve</w:t>
      </w:r>
      <w:r w:rsidRPr="00CF264A">
        <w:rPr>
          <w:rFonts w:asciiTheme="minorHAnsi" w:hAnsiTheme="minorHAnsi" w:cstheme="minorHAnsi"/>
          <w:spacing w:val="-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ricevere</w:t>
      </w:r>
      <w:r w:rsidRPr="00CF264A">
        <w:rPr>
          <w:rFonts w:asciiTheme="minorHAnsi" w:hAnsiTheme="minorHAnsi" w:cstheme="minorHAnsi"/>
          <w:spacing w:val="-6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la</w:t>
      </w:r>
      <w:r w:rsidRPr="00CF264A">
        <w:rPr>
          <w:rFonts w:asciiTheme="minorHAnsi" w:hAnsiTheme="minorHAnsi" w:cstheme="minorHAnsi"/>
          <w:spacing w:val="-7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palestra</w:t>
      </w:r>
      <w:r w:rsidRPr="00CF264A">
        <w:rPr>
          <w:rFonts w:asciiTheme="minorHAnsi" w:hAnsiTheme="minorHAnsi" w:cstheme="minorHAnsi"/>
          <w:spacing w:val="-5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utilizzata</w:t>
      </w:r>
      <w:r w:rsidRPr="00CF264A">
        <w:rPr>
          <w:rFonts w:asciiTheme="minorHAnsi" w:hAnsiTheme="minorHAnsi" w:cstheme="minorHAnsi"/>
          <w:spacing w:val="-6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da</w:t>
      </w:r>
      <w:r w:rsidRPr="00CF264A">
        <w:rPr>
          <w:rFonts w:asciiTheme="minorHAnsi" w:hAnsiTheme="minorHAnsi" w:cstheme="minorHAnsi"/>
          <w:spacing w:val="-7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terzi</w:t>
      </w:r>
      <w:r w:rsidRPr="00CF264A">
        <w:rPr>
          <w:rFonts w:asciiTheme="minorHAnsi" w:hAnsiTheme="minorHAnsi" w:cstheme="minorHAnsi"/>
          <w:spacing w:val="-58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in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perfette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condizioni igieniche.</w:t>
      </w:r>
    </w:p>
    <w:p w14:paraId="55F6CC84" w14:textId="77777777" w:rsidR="00E5258D" w:rsidRPr="00CF264A" w:rsidRDefault="00E5258D">
      <w:pPr>
        <w:pStyle w:val="Corpotesto"/>
        <w:spacing w:before="1"/>
        <w:rPr>
          <w:rFonts w:asciiTheme="minorHAnsi" w:hAnsiTheme="minorHAnsi" w:cstheme="minorHAnsi"/>
        </w:rPr>
      </w:pPr>
    </w:p>
    <w:p w14:paraId="7810D22B" w14:textId="77777777" w:rsidR="00E5258D" w:rsidRPr="00C648B6" w:rsidRDefault="00C562FB">
      <w:pPr>
        <w:pStyle w:val="Paragrafoelenco"/>
        <w:numPr>
          <w:ilvl w:val="1"/>
          <w:numId w:val="1"/>
        </w:numPr>
        <w:tabs>
          <w:tab w:val="left" w:pos="834"/>
        </w:tabs>
        <w:jc w:val="both"/>
        <w:rPr>
          <w:rFonts w:asciiTheme="minorHAnsi" w:hAnsiTheme="minorHAnsi" w:cstheme="minorHAnsi"/>
          <w:color w:val="FF0000"/>
          <w:sz w:val="24"/>
        </w:rPr>
      </w:pPr>
      <w:r w:rsidRPr="00C648B6">
        <w:rPr>
          <w:rFonts w:asciiTheme="minorHAnsi" w:hAnsiTheme="minorHAnsi" w:cstheme="minorHAnsi"/>
          <w:color w:val="FF0000"/>
          <w:sz w:val="24"/>
        </w:rPr>
        <w:t>Le attività sportive devono essere compatibili con la specificità della struttura e devono aver</w:t>
      </w:r>
      <w:r w:rsidRPr="00C648B6">
        <w:rPr>
          <w:rFonts w:asciiTheme="minorHAnsi" w:hAnsiTheme="minorHAnsi" w:cstheme="minorHAnsi"/>
          <w:color w:val="FF0000"/>
          <w:spacing w:val="1"/>
          <w:sz w:val="24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</w:rPr>
        <w:t>luogo</w:t>
      </w:r>
      <w:r w:rsidRPr="00C648B6">
        <w:rPr>
          <w:rFonts w:asciiTheme="minorHAnsi" w:hAnsiTheme="minorHAnsi" w:cstheme="minorHAnsi"/>
          <w:color w:val="FF0000"/>
          <w:spacing w:val="1"/>
          <w:sz w:val="24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al</w:t>
      </w:r>
      <w:r w:rsidRPr="00C648B6">
        <w:rPr>
          <w:rFonts w:asciiTheme="minorHAnsi" w:hAnsiTheme="minorHAnsi" w:cstheme="minorHAnsi"/>
          <w:color w:val="FF0000"/>
          <w:spacing w:val="1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di</w:t>
      </w:r>
      <w:r w:rsidRPr="00C648B6">
        <w:rPr>
          <w:rFonts w:asciiTheme="minorHAnsi" w:hAnsiTheme="minorHAnsi" w:cstheme="minorHAnsi"/>
          <w:color w:val="FF0000"/>
          <w:spacing w:val="1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fuori</w:t>
      </w:r>
      <w:r w:rsidRPr="00C648B6">
        <w:rPr>
          <w:rFonts w:asciiTheme="minorHAnsi" w:hAnsiTheme="minorHAnsi" w:cstheme="minorHAnsi"/>
          <w:color w:val="FF0000"/>
          <w:spacing w:val="1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dell'orario</w:t>
      </w:r>
      <w:r w:rsidRPr="00C648B6">
        <w:rPr>
          <w:rFonts w:asciiTheme="minorHAnsi" w:hAnsiTheme="minorHAnsi" w:cstheme="minorHAnsi"/>
          <w:color w:val="FF0000"/>
          <w:spacing w:val="1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di</w:t>
      </w:r>
      <w:r w:rsidRPr="00C648B6">
        <w:rPr>
          <w:rFonts w:asciiTheme="minorHAnsi" w:hAnsiTheme="minorHAnsi" w:cstheme="minorHAnsi"/>
          <w:color w:val="FF0000"/>
          <w:spacing w:val="1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svolgimento</w:t>
      </w:r>
      <w:r w:rsidRPr="00C648B6">
        <w:rPr>
          <w:rFonts w:asciiTheme="minorHAnsi" w:hAnsiTheme="minorHAnsi" w:cstheme="minorHAnsi"/>
          <w:color w:val="FF0000"/>
          <w:spacing w:val="1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delle</w:t>
      </w:r>
      <w:r w:rsidRPr="00C648B6">
        <w:rPr>
          <w:rFonts w:asciiTheme="minorHAnsi" w:hAnsiTheme="minorHAnsi" w:cstheme="minorHAnsi"/>
          <w:color w:val="FF0000"/>
          <w:spacing w:val="1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attività</w:t>
      </w:r>
      <w:r w:rsidRPr="00C648B6">
        <w:rPr>
          <w:rFonts w:asciiTheme="minorHAnsi" w:hAnsiTheme="minorHAnsi" w:cstheme="minorHAnsi"/>
          <w:color w:val="FF0000"/>
          <w:spacing w:val="1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curriculari</w:t>
      </w:r>
      <w:r w:rsidRPr="00C648B6">
        <w:rPr>
          <w:rFonts w:asciiTheme="minorHAnsi" w:hAnsiTheme="minorHAnsi" w:cstheme="minorHAnsi"/>
          <w:color w:val="FF0000"/>
          <w:spacing w:val="1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ed</w:t>
      </w:r>
      <w:r w:rsidRPr="00C648B6">
        <w:rPr>
          <w:rFonts w:asciiTheme="minorHAnsi" w:hAnsiTheme="minorHAnsi" w:cstheme="minorHAnsi"/>
          <w:color w:val="FF0000"/>
          <w:spacing w:val="1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extracurriculari</w:t>
      </w:r>
      <w:r w:rsidRPr="00C648B6">
        <w:rPr>
          <w:rFonts w:asciiTheme="minorHAnsi" w:hAnsiTheme="minorHAnsi" w:cstheme="minorHAnsi"/>
          <w:color w:val="FF0000"/>
          <w:spacing w:val="-57"/>
          <w:sz w:val="24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destinate agli studenti interni</w:t>
      </w:r>
      <w:r w:rsidRPr="00C648B6">
        <w:rPr>
          <w:rFonts w:asciiTheme="minorHAnsi" w:hAnsiTheme="minorHAnsi" w:cstheme="minorHAnsi"/>
          <w:color w:val="FF0000"/>
          <w:sz w:val="24"/>
        </w:rPr>
        <w:t xml:space="preserve"> e previste nel Piano dell'Offerta Formativa,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ovvero dopo le ore</w:t>
      </w:r>
      <w:r w:rsidRPr="00C648B6">
        <w:rPr>
          <w:rFonts w:asciiTheme="minorHAnsi" w:hAnsiTheme="minorHAnsi" w:cstheme="minorHAnsi"/>
          <w:color w:val="FF0000"/>
          <w:spacing w:val="1"/>
          <w:sz w:val="24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16.30</w:t>
      </w:r>
      <w:r w:rsidRPr="00C648B6">
        <w:rPr>
          <w:rFonts w:asciiTheme="minorHAnsi" w:hAnsiTheme="minorHAnsi" w:cstheme="minorHAnsi"/>
          <w:color w:val="FF0000"/>
          <w:spacing w:val="-2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per la</w:t>
      </w:r>
      <w:r w:rsidRPr="00C648B6">
        <w:rPr>
          <w:rFonts w:asciiTheme="minorHAnsi" w:hAnsiTheme="minorHAnsi" w:cstheme="minorHAnsi"/>
          <w:color w:val="FF0000"/>
          <w:spacing w:val="-2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Scuola Primaria</w:t>
      </w:r>
      <w:r w:rsidRPr="00C648B6">
        <w:rPr>
          <w:rFonts w:asciiTheme="minorHAnsi" w:hAnsiTheme="minorHAnsi" w:cstheme="minorHAnsi"/>
          <w:color w:val="FF0000"/>
          <w:spacing w:val="-2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e</w:t>
      </w:r>
      <w:r w:rsidRPr="00C648B6">
        <w:rPr>
          <w:rFonts w:asciiTheme="minorHAnsi" w:hAnsiTheme="minorHAnsi" w:cstheme="minorHAnsi"/>
          <w:color w:val="FF0000"/>
          <w:spacing w:val="-1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14.00 per la</w:t>
      </w:r>
      <w:r w:rsidRPr="00C648B6">
        <w:rPr>
          <w:rFonts w:asciiTheme="minorHAnsi" w:hAnsiTheme="minorHAnsi" w:cstheme="minorHAnsi"/>
          <w:color w:val="FF0000"/>
          <w:spacing w:val="-2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Scuola</w:t>
      </w:r>
      <w:r w:rsidRPr="00C648B6">
        <w:rPr>
          <w:rFonts w:asciiTheme="minorHAnsi" w:hAnsiTheme="minorHAnsi" w:cstheme="minorHAnsi"/>
          <w:color w:val="FF0000"/>
          <w:spacing w:val="1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Secondaria</w:t>
      </w:r>
      <w:r w:rsidRPr="00C648B6">
        <w:rPr>
          <w:rFonts w:asciiTheme="minorHAnsi" w:hAnsiTheme="minorHAnsi" w:cstheme="minorHAnsi"/>
          <w:color w:val="FF0000"/>
          <w:spacing w:val="-2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di</w:t>
      </w:r>
      <w:r w:rsidRPr="00C648B6">
        <w:rPr>
          <w:rFonts w:asciiTheme="minorHAnsi" w:hAnsiTheme="minorHAnsi" w:cstheme="minorHAnsi"/>
          <w:color w:val="FF0000"/>
          <w:spacing w:val="2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I</w:t>
      </w:r>
      <w:r w:rsidRPr="00C648B6">
        <w:rPr>
          <w:rFonts w:asciiTheme="minorHAnsi" w:hAnsiTheme="minorHAnsi" w:cstheme="minorHAnsi"/>
          <w:color w:val="FF0000"/>
          <w:spacing w:val="-1"/>
          <w:sz w:val="24"/>
          <w:u w:val="single"/>
        </w:rPr>
        <w:t xml:space="preserve"> </w:t>
      </w:r>
      <w:r w:rsidRPr="00C648B6">
        <w:rPr>
          <w:rFonts w:asciiTheme="minorHAnsi" w:hAnsiTheme="minorHAnsi" w:cstheme="minorHAnsi"/>
          <w:color w:val="FF0000"/>
          <w:sz w:val="24"/>
          <w:u w:val="single"/>
        </w:rPr>
        <w:t>Grado.</w:t>
      </w:r>
    </w:p>
    <w:p w14:paraId="5564E7FF" w14:textId="77777777" w:rsidR="00E5258D" w:rsidRDefault="00E5258D">
      <w:pPr>
        <w:jc w:val="both"/>
        <w:rPr>
          <w:rFonts w:asciiTheme="minorHAnsi" w:hAnsiTheme="minorHAnsi" w:cstheme="minorHAnsi"/>
          <w:sz w:val="24"/>
        </w:rPr>
      </w:pPr>
    </w:p>
    <w:p w14:paraId="316F59D2" w14:textId="77777777" w:rsidR="00E5258D" w:rsidRPr="00CF264A" w:rsidRDefault="00C562FB">
      <w:pPr>
        <w:pStyle w:val="Paragrafoelenco"/>
        <w:numPr>
          <w:ilvl w:val="1"/>
          <w:numId w:val="1"/>
        </w:numPr>
        <w:tabs>
          <w:tab w:val="left" w:pos="834"/>
        </w:tabs>
        <w:spacing w:before="90"/>
        <w:ind w:right="118"/>
        <w:jc w:val="both"/>
        <w:rPr>
          <w:rFonts w:asciiTheme="minorHAnsi" w:hAnsiTheme="minorHAnsi" w:cstheme="minorHAnsi"/>
          <w:sz w:val="24"/>
        </w:rPr>
      </w:pPr>
      <w:r w:rsidRPr="00CF264A">
        <w:rPr>
          <w:rFonts w:asciiTheme="minorHAnsi" w:hAnsiTheme="minorHAnsi" w:cstheme="minorHAnsi"/>
          <w:sz w:val="24"/>
        </w:rPr>
        <w:t>L’associazione esterna che ha ricevuto l'autorizzazione ad utilizzare la palestra, assume, per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l'arco temporale di utilizzo, ogni adempimento e responsabilità previsto dalla normativa in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materia</w:t>
      </w:r>
      <w:r w:rsidRPr="00CF264A">
        <w:rPr>
          <w:rFonts w:asciiTheme="minorHAnsi" w:hAnsiTheme="minorHAnsi" w:cstheme="minorHAnsi"/>
          <w:spacing w:val="-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di sicurezza.</w:t>
      </w:r>
    </w:p>
    <w:p w14:paraId="17D5A4F5" w14:textId="77777777" w:rsidR="00E5258D" w:rsidRPr="00CF264A" w:rsidRDefault="00E5258D">
      <w:pPr>
        <w:pStyle w:val="Corpotesto"/>
        <w:rPr>
          <w:rFonts w:asciiTheme="minorHAnsi" w:hAnsiTheme="minorHAnsi" w:cstheme="minorHAnsi"/>
        </w:rPr>
      </w:pPr>
    </w:p>
    <w:p w14:paraId="7A261268" w14:textId="77777777" w:rsidR="00E5258D" w:rsidRPr="00CF264A" w:rsidRDefault="00C562FB">
      <w:pPr>
        <w:pStyle w:val="Paragrafoelenco"/>
        <w:numPr>
          <w:ilvl w:val="1"/>
          <w:numId w:val="1"/>
        </w:numPr>
        <w:tabs>
          <w:tab w:val="left" w:pos="834"/>
        </w:tabs>
        <w:jc w:val="both"/>
        <w:rPr>
          <w:rFonts w:asciiTheme="minorHAnsi" w:hAnsiTheme="minorHAnsi" w:cstheme="minorHAnsi"/>
          <w:sz w:val="24"/>
        </w:rPr>
      </w:pPr>
      <w:r w:rsidRPr="00CF264A">
        <w:rPr>
          <w:rFonts w:asciiTheme="minorHAnsi" w:hAnsiTheme="minorHAnsi" w:cstheme="minorHAnsi"/>
          <w:sz w:val="24"/>
        </w:rPr>
        <w:t>L’associazione assume altresì a proprio carico</w:t>
      </w:r>
      <w:r w:rsidRPr="00CF264A">
        <w:rPr>
          <w:rFonts w:asciiTheme="minorHAnsi" w:hAnsiTheme="minorHAnsi" w:cstheme="minorHAnsi"/>
          <w:sz w:val="24"/>
        </w:rPr>
        <w:t xml:space="preserve"> le spese per la pulizia e per il presidio della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 xml:space="preserve">palestra, nonché per il personale necessario allo svolgimento dell'attività. </w:t>
      </w:r>
      <w:r w:rsidRPr="00CF264A">
        <w:rPr>
          <w:rFonts w:asciiTheme="minorHAnsi" w:hAnsiTheme="minorHAnsi" w:cstheme="minorHAnsi"/>
          <w:sz w:val="24"/>
          <w:u w:val="single"/>
        </w:rPr>
        <w:t>Le associazioni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dovranno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provvedere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direttamente,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dopo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ogni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utilizzo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ed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a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proprie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spese,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alla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pulizia,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 xml:space="preserve">igienizzazione e aerazione </w:t>
      </w:r>
      <w:r w:rsidRPr="00CF264A">
        <w:rPr>
          <w:rFonts w:asciiTheme="minorHAnsi" w:hAnsiTheme="minorHAnsi" w:cstheme="minorHAnsi"/>
          <w:sz w:val="24"/>
          <w:u w:val="single"/>
        </w:rPr>
        <w:t>dei locali concessi. Il riscontro immediato da parte della scuola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sarà possibile mediante il rilascio da parte dell’associazione di un registro in cui sarà visibile</w:t>
      </w:r>
      <w:r w:rsidRPr="00CF264A">
        <w:rPr>
          <w:rFonts w:asciiTheme="minorHAnsi" w:hAnsiTheme="minorHAnsi" w:cstheme="minorHAnsi"/>
          <w:spacing w:val="-57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l’avvenuta pulizia ed igienizzazione della palestra (con data, ora, descrizione dei prodott</w:t>
      </w:r>
      <w:r w:rsidRPr="00CF264A">
        <w:rPr>
          <w:rFonts w:asciiTheme="minorHAnsi" w:hAnsiTheme="minorHAnsi" w:cstheme="minorHAnsi"/>
          <w:sz w:val="24"/>
          <w:u w:val="single"/>
        </w:rPr>
        <w:t>i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utilizzati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per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la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pulizia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ed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igienizzazione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e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firma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dell’operatore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che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ha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effettuato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l’igienizzazione),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pena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la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revoca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della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concessione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dietro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constatazione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del</w:t>
      </w:r>
      <w:r w:rsidRPr="00CF264A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mancato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  <w:u w:val="single"/>
        </w:rPr>
        <w:t>adempimento</w:t>
      </w:r>
      <w:r w:rsidRPr="00CF264A">
        <w:rPr>
          <w:rFonts w:asciiTheme="minorHAnsi" w:hAnsiTheme="minorHAnsi" w:cstheme="minorHAnsi"/>
          <w:sz w:val="24"/>
        </w:rPr>
        <w:t>.</w:t>
      </w:r>
    </w:p>
    <w:p w14:paraId="219D23F5" w14:textId="77777777" w:rsidR="00E5258D" w:rsidRPr="00CF264A" w:rsidRDefault="00E5258D">
      <w:pPr>
        <w:pStyle w:val="Corpotesto"/>
        <w:spacing w:before="3"/>
        <w:rPr>
          <w:rFonts w:asciiTheme="minorHAnsi" w:hAnsiTheme="minorHAnsi" w:cstheme="minorHAnsi"/>
          <w:sz w:val="16"/>
        </w:rPr>
      </w:pPr>
    </w:p>
    <w:p w14:paraId="2479315E" w14:textId="77777777" w:rsidR="00E5258D" w:rsidRPr="00CF264A" w:rsidRDefault="00C562FB">
      <w:pPr>
        <w:pStyle w:val="Paragrafoelenco"/>
        <w:numPr>
          <w:ilvl w:val="1"/>
          <w:numId w:val="1"/>
        </w:numPr>
        <w:tabs>
          <w:tab w:val="left" w:pos="834"/>
        </w:tabs>
        <w:spacing w:before="90"/>
        <w:ind w:right="109"/>
        <w:jc w:val="both"/>
        <w:rPr>
          <w:rFonts w:asciiTheme="minorHAnsi" w:hAnsiTheme="minorHAnsi" w:cstheme="minorHAnsi"/>
          <w:sz w:val="24"/>
        </w:rPr>
      </w:pPr>
      <w:r w:rsidRPr="00CF264A">
        <w:rPr>
          <w:rFonts w:asciiTheme="minorHAnsi" w:hAnsiTheme="minorHAnsi" w:cstheme="minorHAnsi"/>
          <w:sz w:val="24"/>
        </w:rPr>
        <w:t xml:space="preserve">Al fine di </w:t>
      </w:r>
      <w:r w:rsidRPr="00CF264A">
        <w:rPr>
          <w:rFonts w:asciiTheme="minorHAnsi" w:hAnsiTheme="minorHAnsi" w:cstheme="minorHAnsi"/>
          <w:sz w:val="24"/>
          <w:u w:val="single"/>
        </w:rPr>
        <w:t>evitare la promiscuità degli attrezzi sportivi con quelli utilizzati dagli studenti</w:t>
      </w:r>
      <w:r w:rsidRPr="00CF264A">
        <w:rPr>
          <w:rFonts w:asciiTheme="minorHAnsi" w:hAnsiTheme="minorHAnsi" w:cstheme="minorHAnsi"/>
          <w:sz w:val="24"/>
        </w:rPr>
        <w:t>, la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scuola non assume veste di depositario o di custode dei beni mobili. Unica eccezione sarà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concessa laddove la scuola disponga di una stanza ulteriore, rispetto a quella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utilizzata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attualmente</w:t>
      </w:r>
      <w:r w:rsidRPr="00CF264A">
        <w:rPr>
          <w:rFonts w:asciiTheme="minorHAnsi" w:hAnsiTheme="minorHAnsi" w:cstheme="minorHAnsi"/>
          <w:spacing w:val="-1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dalla</w:t>
      </w:r>
      <w:r w:rsidRPr="00CF264A">
        <w:rPr>
          <w:rFonts w:asciiTheme="minorHAnsi" w:hAnsiTheme="minorHAnsi" w:cstheme="minorHAnsi"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scuola</w:t>
      </w:r>
      <w:r w:rsidRPr="00CF264A">
        <w:rPr>
          <w:rFonts w:asciiTheme="minorHAnsi" w:hAnsiTheme="minorHAnsi" w:cstheme="minorHAnsi"/>
          <w:spacing w:val="-8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come</w:t>
      </w:r>
      <w:r w:rsidRPr="00CF264A">
        <w:rPr>
          <w:rFonts w:asciiTheme="minorHAnsi" w:hAnsiTheme="minorHAnsi" w:cstheme="minorHAnsi"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deposito</w:t>
      </w:r>
      <w:r w:rsidRPr="00CF264A">
        <w:rPr>
          <w:rFonts w:asciiTheme="minorHAnsi" w:hAnsiTheme="minorHAnsi" w:cstheme="minorHAnsi"/>
          <w:spacing w:val="-1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di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attrezzi,</w:t>
      </w:r>
      <w:r w:rsidRPr="00CF264A">
        <w:rPr>
          <w:rFonts w:asciiTheme="minorHAnsi" w:hAnsiTheme="minorHAnsi" w:cstheme="minorHAnsi"/>
          <w:spacing w:val="-1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che</w:t>
      </w:r>
      <w:r w:rsidRPr="00CF264A">
        <w:rPr>
          <w:rFonts w:asciiTheme="minorHAnsi" w:hAnsiTheme="minorHAnsi" w:cstheme="minorHAnsi"/>
          <w:spacing w:val="-1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potrà</w:t>
      </w:r>
      <w:r w:rsidRPr="00CF264A">
        <w:rPr>
          <w:rFonts w:asciiTheme="minorHAnsi" w:hAnsiTheme="minorHAnsi" w:cstheme="minorHAnsi"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dunque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essere</w:t>
      </w:r>
      <w:r w:rsidRPr="00CF264A">
        <w:rPr>
          <w:rFonts w:asciiTheme="minorHAnsi" w:hAnsiTheme="minorHAnsi" w:cstheme="minorHAnsi"/>
          <w:spacing w:val="-9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assegnata</w:t>
      </w:r>
      <w:r w:rsidRPr="00CF264A">
        <w:rPr>
          <w:rFonts w:asciiTheme="minorHAnsi" w:hAnsiTheme="minorHAnsi" w:cstheme="minorHAnsi"/>
          <w:spacing w:val="-1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in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modo</w:t>
      </w:r>
      <w:r w:rsidRPr="00CF264A">
        <w:rPr>
          <w:rFonts w:asciiTheme="minorHAnsi" w:hAnsiTheme="minorHAnsi" w:cstheme="minorHAnsi"/>
          <w:spacing w:val="-58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esclusivo all’associazione ed in cui saranno riposti, al termine di ciascun utilizzo, tutti gli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attrezzi (compresi tappeti e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materassi)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chiusi a</w:t>
      </w:r>
      <w:r w:rsidRPr="00CF264A">
        <w:rPr>
          <w:rFonts w:asciiTheme="minorHAnsi" w:hAnsiTheme="minorHAnsi" w:cstheme="minorHAnsi"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chiave.</w:t>
      </w:r>
    </w:p>
    <w:p w14:paraId="5867A1F0" w14:textId="77777777" w:rsidR="00E5258D" w:rsidRPr="00CF264A" w:rsidRDefault="00E5258D">
      <w:pPr>
        <w:pStyle w:val="Corpotesto"/>
        <w:rPr>
          <w:rFonts w:asciiTheme="minorHAnsi" w:hAnsiTheme="minorHAnsi" w:cstheme="minorHAnsi"/>
          <w:sz w:val="26"/>
        </w:rPr>
      </w:pPr>
    </w:p>
    <w:p w14:paraId="1ABC5645" w14:textId="77777777" w:rsidR="00E5258D" w:rsidRPr="00CF264A" w:rsidRDefault="00C562FB">
      <w:pPr>
        <w:pStyle w:val="Paragrafoelenco"/>
        <w:numPr>
          <w:ilvl w:val="1"/>
          <w:numId w:val="1"/>
        </w:numPr>
        <w:tabs>
          <w:tab w:val="left" w:pos="834"/>
        </w:tabs>
        <w:spacing w:before="159"/>
        <w:ind w:right="114"/>
        <w:jc w:val="both"/>
        <w:rPr>
          <w:rFonts w:asciiTheme="minorHAnsi" w:hAnsiTheme="minorHAnsi" w:cstheme="minorHAnsi"/>
          <w:sz w:val="24"/>
        </w:rPr>
      </w:pPr>
      <w:r w:rsidRPr="00CF264A">
        <w:rPr>
          <w:rFonts w:asciiTheme="minorHAnsi" w:hAnsiTheme="minorHAnsi" w:cstheme="minorHAnsi"/>
          <w:sz w:val="24"/>
        </w:rPr>
        <w:t>Nel caso in cui sopraggiungano circostanze impreviste ed urgenti, il dirigente scolastico può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esigere</w:t>
      </w:r>
      <w:r w:rsidRPr="00CF264A">
        <w:rPr>
          <w:rFonts w:asciiTheme="minorHAnsi" w:hAnsiTheme="minorHAnsi" w:cstheme="minorHAnsi"/>
          <w:spacing w:val="-9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con</w:t>
      </w:r>
      <w:r w:rsidRPr="00CF264A">
        <w:rPr>
          <w:rFonts w:asciiTheme="minorHAnsi" w:hAnsiTheme="minorHAnsi" w:cstheme="minorHAnsi"/>
          <w:spacing w:val="-6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effetto</w:t>
      </w:r>
      <w:r w:rsidRPr="00CF264A">
        <w:rPr>
          <w:rFonts w:asciiTheme="minorHAnsi" w:hAnsiTheme="minorHAnsi" w:cstheme="minorHAnsi"/>
          <w:spacing w:val="-6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immediato</w:t>
      </w:r>
      <w:r w:rsidRPr="00CF264A">
        <w:rPr>
          <w:rFonts w:asciiTheme="minorHAnsi" w:hAnsiTheme="minorHAnsi" w:cstheme="minorHAnsi"/>
          <w:spacing w:val="-7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l'uso</w:t>
      </w:r>
      <w:r w:rsidRPr="00CF264A">
        <w:rPr>
          <w:rFonts w:asciiTheme="minorHAnsi" w:hAnsiTheme="minorHAnsi" w:cstheme="minorHAnsi"/>
          <w:spacing w:val="-6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della</w:t>
      </w:r>
      <w:r w:rsidRPr="00CF264A">
        <w:rPr>
          <w:rFonts w:asciiTheme="minorHAnsi" w:hAnsiTheme="minorHAnsi" w:cstheme="minorHAnsi"/>
          <w:spacing w:val="-7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palestra,</w:t>
      </w:r>
      <w:r w:rsidRPr="00CF264A">
        <w:rPr>
          <w:rFonts w:asciiTheme="minorHAnsi" w:hAnsiTheme="minorHAnsi" w:cstheme="minorHAnsi"/>
          <w:spacing w:val="-5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per</w:t>
      </w:r>
      <w:r w:rsidRPr="00CF264A">
        <w:rPr>
          <w:rFonts w:asciiTheme="minorHAnsi" w:hAnsiTheme="minorHAnsi" w:cstheme="minorHAnsi"/>
          <w:spacing w:val="-7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il</w:t>
      </w:r>
      <w:r w:rsidRPr="00CF264A">
        <w:rPr>
          <w:rFonts w:asciiTheme="minorHAnsi" w:hAnsiTheme="minorHAnsi" w:cstheme="minorHAnsi"/>
          <w:spacing w:val="-6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tempo</w:t>
      </w:r>
      <w:r w:rsidRPr="00CF264A">
        <w:rPr>
          <w:rFonts w:asciiTheme="minorHAnsi" w:hAnsiTheme="minorHAnsi" w:cstheme="minorHAnsi"/>
          <w:spacing w:val="-7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strettamente</w:t>
      </w:r>
      <w:r w:rsidRPr="00CF264A">
        <w:rPr>
          <w:rFonts w:asciiTheme="minorHAnsi" w:hAnsiTheme="minorHAnsi" w:cstheme="minorHAnsi"/>
          <w:spacing w:val="-10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necessario,</w:t>
      </w:r>
      <w:r w:rsidRPr="00CF264A">
        <w:rPr>
          <w:rFonts w:asciiTheme="minorHAnsi" w:hAnsiTheme="minorHAnsi" w:cstheme="minorHAnsi"/>
          <w:spacing w:val="-7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previa</w:t>
      </w:r>
      <w:r w:rsidRPr="00CF264A">
        <w:rPr>
          <w:rFonts w:asciiTheme="minorHAnsi" w:hAnsiTheme="minorHAnsi" w:cstheme="minorHAnsi"/>
          <w:spacing w:val="-58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motivata</w:t>
      </w:r>
      <w:r w:rsidRPr="00CF264A">
        <w:rPr>
          <w:rFonts w:asciiTheme="minorHAnsi" w:hAnsiTheme="minorHAnsi" w:cstheme="minorHAnsi"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comunicazione.</w:t>
      </w:r>
    </w:p>
    <w:p w14:paraId="464665FD" w14:textId="77777777" w:rsidR="00E5258D" w:rsidRPr="00CF264A" w:rsidRDefault="00E5258D">
      <w:pPr>
        <w:pStyle w:val="Corpotesto"/>
        <w:rPr>
          <w:rFonts w:asciiTheme="minorHAnsi" w:hAnsiTheme="minorHAnsi" w:cstheme="minorHAnsi"/>
          <w:sz w:val="26"/>
        </w:rPr>
      </w:pPr>
    </w:p>
    <w:p w14:paraId="15C37B59" w14:textId="77777777" w:rsidR="00E5258D" w:rsidRPr="00CF264A" w:rsidRDefault="00C562FB">
      <w:pPr>
        <w:pStyle w:val="Paragrafoelenco"/>
        <w:numPr>
          <w:ilvl w:val="1"/>
          <w:numId w:val="1"/>
        </w:numPr>
        <w:tabs>
          <w:tab w:val="left" w:pos="834"/>
        </w:tabs>
        <w:spacing w:before="160"/>
        <w:jc w:val="both"/>
        <w:rPr>
          <w:rFonts w:asciiTheme="minorHAnsi" w:hAnsiTheme="minorHAnsi" w:cstheme="minorHAnsi"/>
          <w:sz w:val="24"/>
        </w:rPr>
      </w:pPr>
      <w:r w:rsidRPr="00CF264A">
        <w:rPr>
          <w:rFonts w:asciiTheme="minorHAnsi" w:hAnsiTheme="minorHAnsi" w:cstheme="minorHAnsi"/>
          <w:sz w:val="24"/>
        </w:rPr>
        <w:t>Al</w:t>
      </w:r>
      <w:r w:rsidRPr="00CF264A">
        <w:rPr>
          <w:rFonts w:asciiTheme="minorHAnsi" w:hAnsiTheme="minorHAnsi" w:cstheme="minorHAnsi"/>
          <w:spacing w:val="-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presente</w:t>
      </w:r>
      <w:r w:rsidRPr="00CF264A">
        <w:rPr>
          <w:rFonts w:asciiTheme="minorHAnsi" w:hAnsiTheme="minorHAnsi" w:cstheme="minorHAnsi"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regolamento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deve</w:t>
      </w:r>
      <w:r w:rsidRPr="00CF264A">
        <w:rPr>
          <w:rFonts w:asciiTheme="minorHAnsi" w:hAnsiTheme="minorHAnsi" w:cstheme="minorHAnsi"/>
          <w:spacing w:val="-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essere</w:t>
      </w:r>
      <w:r w:rsidRPr="00CF264A">
        <w:rPr>
          <w:rFonts w:asciiTheme="minorHAnsi" w:hAnsiTheme="minorHAnsi" w:cstheme="minorHAnsi"/>
          <w:spacing w:val="-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assicurata</w:t>
      </w:r>
      <w:r w:rsidRPr="00CF264A">
        <w:rPr>
          <w:rFonts w:asciiTheme="minorHAnsi" w:hAnsiTheme="minorHAnsi" w:cstheme="minorHAnsi"/>
          <w:spacing w:val="-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ampia</w:t>
      </w:r>
      <w:r w:rsidRPr="00CF264A">
        <w:rPr>
          <w:rFonts w:asciiTheme="minorHAnsi" w:hAnsiTheme="minorHAnsi" w:cstheme="minorHAnsi"/>
          <w:spacing w:val="-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pubblicità,</w:t>
      </w:r>
      <w:r w:rsidRPr="00CF264A">
        <w:rPr>
          <w:rFonts w:asciiTheme="minorHAnsi" w:hAnsiTheme="minorHAnsi" w:cstheme="minorHAnsi"/>
          <w:spacing w:val="-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mediante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pubblicazione</w:t>
      </w:r>
      <w:r w:rsidRPr="00CF264A">
        <w:rPr>
          <w:rFonts w:asciiTheme="minorHAnsi" w:hAnsiTheme="minorHAnsi" w:cstheme="minorHAnsi"/>
          <w:spacing w:val="-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sul</w:t>
      </w:r>
      <w:r w:rsidRPr="00CF264A">
        <w:rPr>
          <w:rFonts w:asciiTheme="minorHAnsi" w:hAnsiTheme="minorHAnsi" w:cstheme="minorHAnsi"/>
          <w:spacing w:val="-57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sito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web dell'istituto,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perché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chiunque ne</w:t>
      </w:r>
      <w:r w:rsidRPr="00CF264A">
        <w:rPr>
          <w:rFonts w:asciiTheme="minorHAnsi" w:hAnsiTheme="minorHAnsi" w:cstheme="minorHAnsi"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possa prendere</w:t>
      </w:r>
      <w:r w:rsidRPr="00CF264A">
        <w:rPr>
          <w:rFonts w:asciiTheme="minorHAnsi" w:hAnsiTheme="minorHAnsi" w:cstheme="minorHAnsi"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visione</w:t>
      </w:r>
      <w:r w:rsidRPr="00CF264A">
        <w:rPr>
          <w:rFonts w:asciiTheme="minorHAnsi" w:hAnsiTheme="minorHAnsi" w:cstheme="minorHAnsi"/>
          <w:spacing w:val="-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o</w:t>
      </w:r>
      <w:r w:rsidRPr="00CF264A">
        <w:rPr>
          <w:rFonts w:asciiTheme="minorHAnsi" w:hAnsiTheme="minorHAnsi" w:cstheme="minorHAnsi"/>
          <w:spacing w:val="2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estrarre</w:t>
      </w:r>
      <w:r w:rsidRPr="00CF264A">
        <w:rPr>
          <w:rFonts w:asciiTheme="minorHAnsi" w:hAnsiTheme="minorHAnsi" w:cstheme="minorHAnsi"/>
          <w:spacing w:val="-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copia.</w:t>
      </w:r>
    </w:p>
    <w:p w14:paraId="075FB00C" w14:textId="77777777" w:rsidR="00E5258D" w:rsidRPr="00CF264A" w:rsidRDefault="00E5258D">
      <w:pPr>
        <w:pStyle w:val="Corpotesto"/>
        <w:rPr>
          <w:rFonts w:asciiTheme="minorHAnsi" w:hAnsiTheme="minorHAnsi" w:cstheme="minorHAnsi"/>
        </w:rPr>
      </w:pPr>
    </w:p>
    <w:p w14:paraId="7CF15E00" w14:textId="29BF4A65" w:rsidR="00E5258D" w:rsidRDefault="00C562FB">
      <w:pPr>
        <w:pStyle w:val="Paragrafoelenco"/>
        <w:numPr>
          <w:ilvl w:val="1"/>
          <w:numId w:val="1"/>
        </w:numPr>
        <w:tabs>
          <w:tab w:val="left" w:pos="834"/>
        </w:tabs>
        <w:ind w:right="116"/>
        <w:jc w:val="both"/>
        <w:rPr>
          <w:rFonts w:asciiTheme="minorHAnsi" w:hAnsiTheme="minorHAnsi" w:cstheme="minorHAnsi"/>
          <w:sz w:val="24"/>
        </w:rPr>
      </w:pPr>
      <w:r w:rsidRPr="00CF264A">
        <w:rPr>
          <w:rFonts w:asciiTheme="minorHAnsi" w:hAnsiTheme="minorHAnsi" w:cstheme="minorHAnsi"/>
          <w:sz w:val="24"/>
        </w:rPr>
        <w:t>Il presente regolamento entra in vigore per l 'anno scolastico in corso, secondo i termini e le</w:t>
      </w:r>
      <w:r w:rsidRPr="00CF264A">
        <w:rPr>
          <w:rFonts w:asciiTheme="minorHAnsi" w:hAnsiTheme="minorHAnsi" w:cstheme="minorHAnsi"/>
          <w:spacing w:val="1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modalità</w:t>
      </w:r>
      <w:r w:rsidRPr="00CF264A">
        <w:rPr>
          <w:rFonts w:asciiTheme="minorHAnsi" w:hAnsiTheme="minorHAnsi" w:cstheme="minorHAnsi"/>
          <w:spacing w:val="-6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di</w:t>
      </w:r>
      <w:r w:rsidRPr="00CF264A">
        <w:rPr>
          <w:rFonts w:asciiTheme="minorHAnsi" w:hAnsiTheme="minorHAnsi" w:cstheme="minorHAnsi"/>
          <w:spacing w:val="-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approvazione</w:t>
      </w:r>
      <w:r w:rsidRPr="00CF264A">
        <w:rPr>
          <w:rFonts w:asciiTheme="minorHAnsi" w:hAnsiTheme="minorHAnsi" w:cstheme="minorHAnsi"/>
          <w:spacing w:val="-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del</w:t>
      </w:r>
      <w:r w:rsidRPr="00CF264A">
        <w:rPr>
          <w:rFonts w:asciiTheme="minorHAnsi" w:hAnsiTheme="minorHAnsi" w:cstheme="minorHAnsi"/>
          <w:spacing w:val="-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regolamento</w:t>
      </w:r>
      <w:r w:rsidRPr="00CF264A">
        <w:rPr>
          <w:rFonts w:asciiTheme="minorHAnsi" w:hAnsiTheme="minorHAnsi" w:cstheme="minorHAnsi"/>
          <w:spacing w:val="-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di</w:t>
      </w:r>
      <w:r w:rsidRPr="00CF264A">
        <w:rPr>
          <w:rFonts w:asciiTheme="minorHAnsi" w:hAnsiTheme="minorHAnsi" w:cstheme="minorHAnsi"/>
          <w:spacing w:val="-4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organizzazione</w:t>
      </w:r>
      <w:r w:rsidRPr="00CF264A">
        <w:rPr>
          <w:rFonts w:asciiTheme="minorHAnsi" w:hAnsiTheme="minorHAnsi" w:cstheme="minorHAnsi"/>
          <w:spacing w:val="-5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da</w:t>
      </w:r>
      <w:r w:rsidRPr="00CF264A">
        <w:rPr>
          <w:rFonts w:asciiTheme="minorHAnsi" w:hAnsiTheme="minorHAnsi" w:cstheme="minorHAnsi"/>
          <w:spacing w:val="-5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parte</w:t>
      </w:r>
      <w:r w:rsidRPr="00CF264A">
        <w:rPr>
          <w:rFonts w:asciiTheme="minorHAnsi" w:hAnsiTheme="minorHAnsi" w:cstheme="minorHAnsi"/>
          <w:spacing w:val="-6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del</w:t>
      </w:r>
      <w:r w:rsidRPr="00CF264A">
        <w:rPr>
          <w:rFonts w:asciiTheme="minorHAnsi" w:hAnsiTheme="minorHAnsi" w:cstheme="minorHAnsi"/>
          <w:spacing w:val="-3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Consiglio</w:t>
      </w:r>
      <w:r w:rsidRPr="00CF264A">
        <w:rPr>
          <w:rFonts w:asciiTheme="minorHAnsi" w:hAnsiTheme="minorHAnsi" w:cstheme="minorHAnsi"/>
          <w:spacing w:val="-5"/>
          <w:sz w:val="24"/>
        </w:rPr>
        <w:t xml:space="preserve"> </w:t>
      </w:r>
      <w:r w:rsidRPr="00CF264A">
        <w:rPr>
          <w:rFonts w:asciiTheme="minorHAnsi" w:hAnsiTheme="minorHAnsi" w:cstheme="minorHAnsi"/>
          <w:sz w:val="24"/>
        </w:rPr>
        <w:t>d'Istituto.</w:t>
      </w:r>
    </w:p>
    <w:p w14:paraId="51E30073" w14:textId="77777777" w:rsidR="00C648B6" w:rsidRPr="00C648B6" w:rsidRDefault="00C648B6" w:rsidP="00C648B6">
      <w:pPr>
        <w:pStyle w:val="Paragrafoelenco"/>
        <w:rPr>
          <w:rFonts w:asciiTheme="minorHAnsi" w:hAnsiTheme="minorHAnsi" w:cstheme="minorHAnsi"/>
          <w:sz w:val="24"/>
        </w:rPr>
      </w:pPr>
    </w:p>
    <w:p w14:paraId="2A95DA43" w14:textId="77777777" w:rsidR="00C648B6" w:rsidRPr="00CF264A" w:rsidRDefault="00C648B6" w:rsidP="00C648B6">
      <w:pPr>
        <w:pStyle w:val="Paragrafoelenco"/>
        <w:tabs>
          <w:tab w:val="left" w:pos="834"/>
        </w:tabs>
        <w:ind w:right="116"/>
        <w:jc w:val="left"/>
        <w:rPr>
          <w:rFonts w:asciiTheme="minorHAnsi" w:hAnsiTheme="minorHAnsi" w:cstheme="minorHAnsi"/>
          <w:sz w:val="24"/>
        </w:rPr>
      </w:pPr>
    </w:p>
    <w:p w14:paraId="52B01531" w14:textId="77777777" w:rsidR="00E5258D" w:rsidRPr="00CF264A" w:rsidRDefault="00E5258D">
      <w:pPr>
        <w:pStyle w:val="Corpotesto"/>
        <w:rPr>
          <w:rFonts w:asciiTheme="minorHAnsi" w:hAnsiTheme="minorHAnsi" w:cstheme="minorHAnsi"/>
          <w:sz w:val="26"/>
        </w:rPr>
      </w:pPr>
    </w:p>
    <w:p w14:paraId="61813332" w14:textId="353F80EF" w:rsidR="00C648B6" w:rsidRPr="00C648B6" w:rsidRDefault="00C648B6" w:rsidP="00C648B6">
      <w:pPr>
        <w:widowControl/>
        <w:autoSpaceDE/>
        <w:autoSpaceDN/>
        <w:spacing w:after="200" w:line="276" w:lineRule="auto"/>
        <w:ind w:firstLine="708"/>
        <w:rPr>
          <w:rFonts w:ascii="Calibri" w:eastAsia="Calibri" w:hAnsi="Calibri"/>
        </w:rPr>
      </w:pPr>
      <w:r w:rsidRPr="00C648B6">
        <w:rPr>
          <w:rFonts w:ascii="Calibri" w:eastAsia="Calibri" w:hAnsi="Calibri"/>
        </w:rPr>
        <w:t xml:space="preserve">Il Responsabile </w:t>
      </w:r>
      <w:r>
        <w:rPr>
          <w:rFonts w:ascii="Calibri" w:eastAsia="Calibri" w:hAnsi="Calibri"/>
        </w:rPr>
        <w:t>della palestra</w:t>
      </w:r>
      <w:r w:rsidRPr="00C648B6">
        <w:rPr>
          <w:rFonts w:ascii="Calibri" w:eastAsia="Calibri" w:hAnsi="Calibri"/>
        </w:rPr>
        <w:tab/>
      </w:r>
      <w:r w:rsidRPr="00C648B6">
        <w:rPr>
          <w:rFonts w:ascii="Calibri" w:eastAsia="Calibri" w:hAnsi="Calibri"/>
        </w:rPr>
        <w:tab/>
      </w:r>
      <w:r w:rsidRPr="00C648B6">
        <w:rPr>
          <w:rFonts w:ascii="Calibri" w:eastAsia="Calibri" w:hAnsi="Calibri"/>
        </w:rPr>
        <w:tab/>
      </w:r>
      <w:r w:rsidRPr="00C648B6">
        <w:rPr>
          <w:rFonts w:ascii="Calibri" w:eastAsia="Calibri" w:hAnsi="Calibri"/>
        </w:rPr>
        <w:tab/>
      </w:r>
      <w:r w:rsidRPr="00C648B6">
        <w:rPr>
          <w:rFonts w:ascii="Calibri" w:eastAsia="Calibri" w:hAnsi="Calibri"/>
        </w:rPr>
        <w:tab/>
      </w:r>
      <w:r w:rsidRPr="00C648B6">
        <w:rPr>
          <w:rFonts w:ascii="Calibri" w:eastAsia="Calibri" w:hAnsi="Calibri"/>
        </w:rPr>
        <w:tab/>
        <w:t>Il Dirigente Scolastico</w:t>
      </w:r>
    </w:p>
    <w:p w14:paraId="4829E7EB" w14:textId="37433E71" w:rsidR="00E5258D" w:rsidRPr="00CF264A" w:rsidRDefault="00C648B6" w:rsidP="00C648B6">
      <w:pPr>
        <w:pStyle w:val="Corpotesto"/>
        <w:spacing w:before="1"/>
        <w:rPr>
          <w:rFonts w:asciiTheme="minorHAnsi" w:hAnsiTheme="minorHAnsi" w:cstheme="minorHAnsi"/>
          <w:sz w:val="38"/>
        </w:rPr>
      </w:pPr>
      <w:r>
        <w:rPr>
          <w:rFonts w:ascii="Calibri" w:eastAsia="Calibri" w:hAnsi="Calibri"/>
          <w:sz w:val="22"/>
          <w:szCs w:val="22"/>
        </w:rPr>
        <w:t xml:space="preserve">               </w:t>
      </w:r>
      <w:r w:rsidRPr="00C648B6">
        <w:rPr>
          <w:rFonts w:ascii="Calibri" w:eastAsia="Calibri" w:hAnsi="Calibri"/>
          <w:sz w:val="22"/>
          <w:szCs w:val="22"/>
        </w:rPr>
        <w:t>__________________________                                                                       Dott.ssa Ada Serafini</w:t>
      </w:r>
    </w:p>
    <w:sectPr w:rsidR="00E5258D" w:rsidRPr="00CF264A">
      <w:headerReference w:type="default" r:id="rId9"/>
      <w:pgSz w:w="11910" w:h="16840"/>
      <w:pgMar w:top="600" w:right="1020" w:bottom="280" w:left="1020" w:header="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9356" w14:textId="77777777" w:rsidR="00C562FB" w:rsidRDefault="00C562FB">
      <w:r>
        <w:separator/>
      </w:r>
    </w:p>
  </w:endnote>
  <w:endnote w:type="continuationSeparator" w:id="0">
    <w:p w14:paraId="36117B74" w14:textId="77777777" w:rsidR="00C562FB" w:rsidRDefault="00C5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6A0A" w14:textId="77777777" w:rsidR="00C562FB" w:rsidRDefault="00C562FB">
      <w:r>
        <w:separator/>
      </w:r>
    </w:p>
  </w:footnote>
  <w:footnote w:type="continuationSeparator" w:id="0">
    <w:p w14:paraId="2AD8FBCB" w14:textId="77777777" w:rsidR="00C562FB" w:rsidRDefault="00C5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472D" w14:textId="1FFEBE21" w:rsidR="00E5258D" w:rsidRDefault="00E5258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E1D9C"/>
    <w:multiLevelType w:val="hybridMultilevel"/>
    <w:tmpl w:val="2B8AD50E"/>
    <w:lvl w:ilvl="0" w:tplc="F5820EBA">
      <w:start w:val="1"/>
      <w:numFmt w:val="decimal"/>
      <w:lvlText w:val="%1)"/>
      <w:lvlJc w:val="left"/>
      <w:pPr>
        <w:ind w:left="112" w:hanging="2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0EEDA16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3B2438D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2D6E34B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A09C219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2EB8D7D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17A403C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BE66D57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F978323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258D"/>
    <w:rsid w:val="002B4777"/>
    <w:rsid w:val="00AD1AD5"/>
    <w:rsid w:val="00AD5698"/>
    <w:rsid w:val="00C562FB"/>
    <w:rsid w:val="00C648B6"/>
    <w:rsid w:val="00CF264A"/>
    <w:rsid w:val="00E5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3CFB9"/>
  <w15:docId w15:val="{D3798582-A32D-4EB8-AF85-86822EA1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262" w:right="26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2" w:right="11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F26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64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F26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64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mpagnacapoluogo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Jessica Ruggia</cp:lastModifiedBy>
  <cp:revision>2</cp:revision>
  <dcterms:created xsi:type="dcterms:W3CDTF">2021-12-01T16:49:00Z</dcterms:created>
  <dcterms:modified xsi:type="dcterms:W3CDTF">2021-12-02T15:26:00Z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2021-12-01T00:00:00Z</vt:filetime>
  </property>
</Properties>
</file>